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135368" w:rsidRPr="00167A6D" w14:paraId="0DB35B06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3BC43087" w14:textId="7777777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выпускника-бакалавра</w:t>
            </w:r>
          </w:p>
          <w:p w14:paraId="70866FC0" w14:textId="77777777" w:rsidR="00B346E8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981292">
              <w:rPr>
                <w:rFonts w:ascii="Times New Roman" w:hAnsi="Times New Roman" w:cs="Times New Roman"/>
                <w:sz w:val="22"/>
                <w:szCs w:val="22"/>
              </w:rPr>
              <w:t>-заочной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 w:rsidR="009812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</w:p>
          <w:p w14:paraId="707A083E" w14:textId="1A6895F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5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5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года</w:t>
            </w:r>
          </w:p>
          <w:p w14:paraId="149B1728" w14:textId="77777777" w:rsidR="00981292" w:rsidRDefault="00135368" w:rsidP="00167A6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СО»)</w:t>
            </w:r>
            <w:r w:rsidRPr="00167A6D">
              <w:rPr>
                <w:sz w:val="22"/>
                <w:szCs w:val="22"/>
              </w:rPr>
              <w:t xml:space="preserve"> </w:t>
            </w:r>
          </w:p>
          <w:p w14:paraId="1CD40AE9" w14:textId="79B5B322" w:rsidR="00135368" w:rsidRPr="00673C3B" w:rsidRDefault="00981292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73C3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845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73C3B">
              <w:rPr>
                <w:rFonts w:ascii="Times New Roman" w:hAnsi="Times New Roman" w:cs="Times New Roman"/>
                <w:sz w:val="22"/>
                <w:szCs w:val="22"/>
              </w:rPr>
              <w:t xml:space="preserve"> года набора</w:t>
            </w:r>
          </w:p>
        </w:tc>
      </w:tr>
      <w:tr w:rsidR="00135368" w:rsidRPr="00167A6D" w14:paraId="3E6B1D9A" w14:textId="77777777">
        <w:tc>
          <w:tcPr>
            <w:tcW w:w="3471" w:type="dxa"/>
            <w:shd w:val="clear" w:color="auto" w:fill="auto"/>
            <w:vAlign w:val="center"/>
          </w:tcPr>
          <w:p w14:paraId="34B7A882" w14:textId="77777777" w:rsidR="00135368" w:rsidRPr="00167A6D" w:rsidRDefault="000800EB" w:rsidP="00167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конца июня</w:t>
            </w:r>
          </w:p>
        </w:tc>
        <w:tc>
          <w:tcPr>
            <w:tcW w:w="6213" w:type="dxa"/>
            <w:shd w:val="clear" w:color="auto" w:fill="auto"/>
          </w:tcPr>
          <w:p w14:paraId="04C846F7" w14:textId="77777777" w:rsidR="00135368" w:rsidRPr="00167A6D" w:rsidRDefault="00135368" w:rsidP="00135368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 xml:space="preserve">Прикрепление к кафедре для </w:t>
            </w:r>
            <w:r w:rsidR="000B58D8">
              <w:rPr>
                <w:b/>
                <w:sz w:val="22"/>
                <w:szCs w:val="22"/>
              </w:rPr>
              <w:t>написания выпускной квалификационной работы</w:t>
            </w:r>
            <w:r w:rsidRPr="00167A6D">
              <w:rPr>
                <w:b/>
                <w:sz w:val="22"/>
                <w:szCs w:val="22"/>
              </w:rPr>
              <w:t>:</w:t>
            </w:r>
          </w:p>
          <w:p w14:paraId="12572D00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Определение темы ВКР (ВЫПУСКНОЙ КВАЛИФИКАЦИОННОЙ РАБОТЫ);</w:t>
            </w:r>
          </w:p>
          <w:p w14:paraId="3566267A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2ADEE91E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Заполнение заявления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6F86" w:rsidRPr="00167A6D">
              <w:rPr>
                <w:sz w:val="22"/>
                <w:szCs w:val="22"/>
              </w:rPr>
              <w:t xml:space="preserve">                на ВКР</w:t>
            </w:r>
            <w:r w:rsidRPr="00167A6D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44A1F2B9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Сдача заявления на к</w:t>
            </w:r>
            <w:r w:rsidR="00226F86" w:rsidRPr="00167A6D">
              <w:rPr>
                <w:sz w:val="22"/>
                <w:szCs w:val="22"/>
              </w:rPr>
              <w:t xml:space="preserve">афедру </w:t>
            </w:r>
            <w:r w:rsidR="00A005B0">
              <w:rPr>
                <w:sz w:val="22"/>
                <w:szCs w:val="22"/>
              </w:rPr>
              <w:t xml:space="preserve">интегрированных коммуникаций </w:t>
            </w:r>
            <w:r w:rsidR="00226F86" w:rsidRPr="00167A6D">
              <w:rPr>
                <w:sz w:val="22"/>
                <w:szCs w:val="22"/>
              </w:rPr>
              <w:t>и рекламы (</w:t>
            </w:r>
            <w:r w:rsidR="000B58D8">
              <w:rPr>
                <w:sz w:val="22"/>
                <w:szCs w:val="22"/>
              </w:rPr>
              <w:t>32</w:t>
            </w:r>
            <w:r w:rsidR="00A86D00">
              <w:rPr>
                <w:sz w:val="22"/>
                <w:szCs w:val="22"/>
              </w:rPr>
              <w:t>7</w:t>
            </w:r>
            <w:r w:rsidR="00A6104F">
              <w:rPr>
                <w:sz w:val="22"/>
                <w:szCs w:val="22"/>
              </w:rPr>
              <w:t xml:space="preserve"> </w:t>
            </w:r>
            <w:r w:rsidR="000B58D8">
              <w:rPr>
                <w:sz w:val="22"/>
                <w:szCs w:val="22"/>
              </w:rPr>
              <w:t>каб</w:t>
            </w:r>
            <w:r w:rsidRPr="00167A6D">
              <w:rPr>
                <w:sz w:val="22"/>
                <w:szCs w:val="22"/>
              </w:rPr>
              <w:t>.</w:t>
            </w:r>
            <w:r w:rsidR="00A86D00">
              <w:rPr>
                <w:sz w:val="22"/>
                <w:szCs w:val="22"/>
              </w:rPr>
              <w:t xml:space="preserve"> 5 корпус</w:t>
            </w:r>
            <w:r w:rsidRPr="00167A6D">
              <w:rPr>
                <w:sz w:val="22"/>
                <w:szCs w:val="22"/>
              </w:rPr>
              <w:t>).</w:t>
            </w:r>
          </w:p>
          <w:p w14:paraId="13E98059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7FED8156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Согласовать </w:t>
            </w:r>
            <w:r w:rsidR="00A005B0" w:rsidRPr="00A005B0">
              <w:rPr>
                <w:b/>
                <w:bCs/>
                <w:sz w:val="22"/>
                <w:szCs w:val="22"/>
              </w:rPr>
              <w:t>ГРАФИК</w:t>
            </w:r>
            <w:r w:rsidR="00A005B0">
              <w:rPr>
                <w:sz w:val="22"/>
                <w:szCs w:val="22"/>
              </w:rPr>
              <w:t xml:space="preserve"> </w:t>
            </w:r>
            <w:r w:rsidRPr="00167A6D">
              <w:rPr>
                <w:sz w:val="22"/>
                <w:szCs w:val="22"/>
              </w:rPr>
              <w:t>работы с</w:t>
            </w:r>
            <w:r w:rsidR="00226F86" w:rsidRPr="00167A6D">
              <w:rPr>
                <w:sz w:val="22"/>
                <w:szCs w:val="22"/>
              </w:rPr>
              <w:t xml:space="preserve"> научным руководителем</w:t>
            </w:r>
            <w:r w:rsidRPr="00167A6D">
              <w:rPr>
                <w:sz w:val="22"/>
                <w:szCs w:val="22"/>
              </w:rPr>
              <w:t>;</w:t>
            </w:r>
          </w:p>
          <w:p w14:paraId="5587CA7C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Начать работу над </w:t>
            </w:r>
            <w:r w:rsidR="00A86D00">
              <w:rPr>
                <w:sz w:val="22"/>
                <w:szCs w:val="22"/>
              </w:rPr>
              <w:t>ВКР</w:t>
            </w:r>
            <w:r w:rsidRPr="00167A6D">
              <w:rPr>
                <w:sz w:val="22"/>
                <w:szCs w:val="22"/>
              </w:rPr>
              <w:t>!</w:t>
            </w:r>
          </w:p>
          <w:p w14:paraId="556FD5D5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i/>
                <w:color w:val="FF0000"/>
                <w:sz w:val="22"/>
                <w:szCs w:val="22"/>
              </w:rPr>
              <w:t>Внимание</w:t>
            </w:r>
            <w:r w:rsidRPr="00167A6D">
              <w:rPr>
                <w:color w:val="FF0000"/>
                <w:sz w:val="22"/>
                <w:szCs w:val="22"/>
              </w:rPr>
              <w:t xml:space="preserve">: </w:t>
            </w:r>
            <w:r w:rsidRPr="00167A6D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0515EF" w:rsidRPr="00167A6D" w14:paraId="6900B360" w14:textId="77777777">
        <w:tc>
          <w:tcPr>
            <w:tcW w:w="3471" w:type="dxa"/>
            <w:shd w:val="clear" w:color="auto" w:fill="auto"/>
            <w:vAlign w:val="center"/>
          </w:tcPr>
          <w:p w14:paraId="2E5B72E4" w14:textId="639A77CF" w:rsidR="000515EF" w:rsidRDefault="000800EB" w:rsidP="0005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1845D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октября</w:t>
            </w:r>
          </w:p>
        </w:tc>
        <w:tc>
          <w:tcPr>
            <w:tcW w:w="6213" w:type="dxa"/>
            <w:shd w:val="clear" w:color="auto" w:fill="auto"/>
          </w:tcPr>
          <w:p w14:paraId="0553556C" w14:textId="77777777" w:rsidR="000515EF" w:rsidRDefault="000515EF" w:rsidP="000515EF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  <w:r w:rsidRPr="00167A6D">
              <w:rPr>
                <w:sz w:val="22"/>
                <w:szCs w:val="22"/>
              </w:rPr>
              <w:t>.</w:t>
            </w:r>
          </w:p>
        </w:tc>
      </w:tr>
      <w:tr w:rsidR="000515EF" w:rsidRPr="00167A6D" w14:paraId="041CF1F5" w14:textId="77777777">
        <w:tc>
          <w:tcPr>
            <w:tcW w:w="3471" w:type="dxa"/>
            <w:shd w:val="clear" w:color="auto" w:fill="auto"/>
            <w:vAlign w:val="center"/>
          </w:tcPr>
          <w:p w14:paraId="5AEE4AFB" w14:textId="17C43B23" w:rsidR="000515EF" w:rsidRPr="00167A6D" w:rsidRDefault="001845DC" w:rsidP="000515E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</w:rPr>
              <w:t>1 ноября</w:t>
            </w:r>
            <w:r w:rsidR="000515EF" w:rsidRPr="00673C3B">
              <w:rPr>
                <w:b/>
              </w:rPr>
              <w:t xml:space="preserve"> </w:t>
            </w:r>
            <w:r w:rsidR="000800EB">
              <w:rPr>
                <w:b/>
              </w:rPr>
              <w:t>–</w:t>
            </w:r>
            <w:r w:rsidR="000515EF" w:rsidRPr="00167A6D">
              <w:rPr>
                <w:b/>
              </w:rPr>
              <w:t xml:space="preserve"> </w:t>
            </w:r>
            <w:r w:rsidR="000800EB">
              <w:rPr>
                <w:b/>
              </w:rPr>
              <w:t>1</w:t>
            </w:r>
            <w:r>
              <w:rPr>
                <w:b/>
              </w:rPr>
              <w:t>3</w:t>
            </w:r>
            <w:r w:rsidR="000800EB">
              <w:rPr>
                <w:b/>
              </w:rPr>
              <w:t xml:space="preserve"> декабря</w:t>
            </w:r>
          </w:p>
        </w:tc>
        <w:tc>
          <w:tcPr>
            <w:tcW w:w="6213" w:type="dxa"/>
            <w:shd w:val="clear" w:color="auto" w:fill="auto"/>
          </w:tcPr>
          <w:p w14:paraId="02BF689D" w14:textId="77777777" w:rsidR="000515EF" w:rsidRPr="00167A6D" w:rsidRDefault="000515EF" w:rsidP="000515EF">
            <w:pPr>
              <w:rPr>
                <w:b/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Преддипломная практика (сбор материалов для </w:t>
            </w:r>
            <w:r>
              <w:rPr>
                <w:sz w:val="22"/>
                <w:szCs w:val="22"/>
              </w:rPr>
              <w:t xml:space="preserve">аналитико-исследовательской главы </w:t>
            </w:r>
            <w:r w:rsidRPr="00167A6D">
              <w:rPr>
                <w:sz w:val="22"/>
                <w:szCs w:val="22"/>
              </w:rPr>
              <w:t>ВКР)</w:t>
            </w:r>
          </w:p>
        </w:tc>
      </w:tr>
      <w:tr w:rsidR="00E7681F" w:rsidRPr="00167A6D" w14:paraId="73AF97C3" w14:textId="77777777" w:rsidTr="00E7681F">
        <w:tc>
          <w:tcPr>
            <w:tcW w:w="3471" w:type="dxa"/>
            <w:shd w:val="clear" w:color="auto" w:fill="auto"/>
            <w:vAlign w:val="center"/>
          </w:tcPr>
          <w:p w14:paraId="657AE9D8" w14:textId="7C0FDBF5" w:rsidR="00E7681F" w:rsidRPr="000B58D8" w:rsidRDefault="001845DC" w:rsidP="00E7681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7681F">
              <w:rPr>
                <w:b/>
                <w:sz w:val="22"/>
                <w:szCs w:val="22"/>
              </w:rPr>
              <w:t xml:space="preserve"> декабря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9E3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преддипломной практики, (преподаватель, принимающий практику, ставит оценку в ведомость и зачетную книжку). </w:t>
            </w:r>
          </w:p>
          <w:p w14:paraId="753E7FA1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Нужно подготовить следующие документы (формы размещены на сайте кафедры в разделе «Практики и НИР»):   </w:t>
            </w:r>
          </w:p>
          <w:p w14:paraId="79B33F57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задание;</w:t>
            </w:r>
          </w:p>
          <w:p w14:paraId="6C91F68C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отчет; </w:t>
            </w:r>
          </w:p>
          <w:p w14:paraId="36AC4222" w14:textId="77777777" w:rsidR="00E7681F" w:rsidRDefault="00E7681F" w:rsidP="00E7681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0971F423" w14:textId="77777777" w:rsidR="00E7681F" w:rsidRPr="00167A6D" w:rsidRDefault="00E7681F" w:rsidP="00E7681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E7681F" w:rsidRPr="00167A6D" w14:paraId="76EE2B26" w14:textId="77777777" w:rsidTr="00E7681F">
        <w:tc>
          <w:tcPr>
            <w:tcW w:w="3471" w:type="dxa"/>
            <w:shd w:val="clear" w:color="auto" w:fill="auto"/>
            <w:vAlign w:val="center"/>
          </w:tcPr>
          <w:p w14:paraId="325E04C2" w14:textId="448F6B4B" w:rsidR="00E7681F" w:rsidRPr="000A6C21" w:rsidRDefault="001845DC" w:rsidP="00E76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государственного экзамена будет установлена позже (в период с 9 по 22 января)</w:t>
            </w:r>
          </w:p>
          <w:p w14:paraId="5BE95620" w14:textId="77777777" w:rsidR="00E7681F" w:rsidRPr="00167A6D" w:rsidRDefault="00E7681F" w:rsidP="00E7681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6B0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2833B858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сдать экзамены, необходимо:</w:t>
            </w:r>
          </w:p>
          <w:p w14:paraId="6333C99B" w14:textId="77777777" w:rsidR="00E7681F" w:rsidRDefault="00E7681F" w:rsidP="00E7681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рекомендациями по подготовке к гос.экзамену (Программа ГИА размещена на сайте кафедры);</w:t>
            </w:r>
          </w:p>
          <w:p w14:paraId="54CA1DA4" w14:textId="77777777" w:rsidR="00E7681F" w:rsidRDefault="00E7681F" w:rsidP="00E7681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68E010B7" w14:textId="77777777" w:rsidR="00E7681F" w:rsidRPr="00167A6D" w:rsidRDefault="00E7681F" w:rsidP="00E7681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E7681F" w:rsidRPr="00167A6D" w14:paraId="30E834D9" w14:textId="77777777" w:rsidTr="00E7681F">
        <w:tc>
          <w:tcPr>
            <w:tcW w:w="3471" w:type="dxa"/>
            <w:shd w:val="clear" w:color="auto" w:fill="auto"/>
            <w:vAlign w:val="center"/>
          </w:tcPr>
          <w:p w14:paraId="29FA3583" w14:textId="1B38943B" w:rsidR="00E7681F" w:rsidRPr="00167A6D" w:rsidRDefault="001845DC" w:rsidP="00E768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Дата защиты ВКР будет установлена позже (в</w:t>
            </w:r>
            <w:r w:rsidR="00E7681F">
              <w:rPr>
                <w:b/>
                <w:sz w:val="22"/>
                <w:szCs w:val="22"/>
              </w:rPr>
              <w:t xml:space="preserve"> период с </w:t>
            </w:r>
            <w:r w:rsidR="000A6C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="00E7681F">
              <w:rPr>
                <w:b/>
                <w:sz w:val="22"/>
                <w:szCs w:val="22"/>
              </w:rPr>
              <w:t xml:space="preserve"> января по </w:t>
            </w:r>
            <w:r w:rsidR="000A6C2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9 </w:t>
            </w:r>
            <w:r w:rsidR="00E7681F">
              <w:rPr>
                <w:b/>
                <w:sz w:val="22"/>
                <w:szCs w:val="22"/>
              </w:rPr>
              <w:t>февраля</w:t>
            </w:r>
            <w:r>
              <w:rPr>
                <w:b/>
                <w:sz w:val="22"/>
                <w:szCs w:val="22"/>
              </w:rPr>
              <w:t>)</w:t>
            </w:r>
            <w:r w:rsidR="00E7681F" w:rsidRPr="00167A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ADC" w14:textId="77777777" w:rsidR="00E7681F" w:rsidRDefault="00E7681F" w:rsidP="00E76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 к защите ВКР</w:t>
            </w:r>
          </w:p>
          <w:p w14:paraId="7CB8D391" w14:textId="77777777" w:rsidR="00E7681F" w:rsidRDefault="00E7681F" w:rsidP="00E7681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5999665F" w14:textId="5A5C1FB0" w:rsidR="00E7681F" w:rsidRDefault="00E7681F" w:rsidP="00E7681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1845D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6CF93EB9" w14:textId="3F72B079" w:rsidR="00E7681F" w:rsidRPr="00167A6D" w:rsidRDefault="00E7681F" w:rsidP="00E7681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sz w:val="22"/>
                <w:szCs w:val="22"/>
                <w:u w:val="single"/>
              </w:rPr>
              <w:t xml:space="preserve">за </w:t>
            </w:r>
            <w:r w:rsidR="001845DC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 рабочих дн</w:t>
            </w:r>
            <w:r w:rsidR="00A510E8">
              <w:rPr>
                <w:b/>
                <w:sz w:val="22"/>
                <w:szCs w:val="22"/>
                <w:u w:val="single"/>
              </w:rPr>
              <w:t>ей</w:t>
            </w:r>
            <w:r>
              <w:rPr>
                <w:b/>
                <w:sz w:val="22"/>
                <w:szCs w:val="22"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A510E8">
              <w:rPr>
                <w:sz w:val="22"/>
                <w:szCs w:val="22"/>
              </w:rPr>
              <w:t>Инструкция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0515EF" w:rsidRPr="00167A6D" w14:paraId="775027D7" w14:textId="77777777">
        <w:tc>
          <w:tcPr>
            <w:tcW w:w="3471" w:type="dxa"/>
            <w:shd w:val="clear" w:color="auto" w:fill="auto"/>
            <w:vAlign w:val="center"/>
          </w:tcPr>
          <w:p w14:paraId="57402333" w14:textId="0CBE3FAA" w:rsidR="000515EF" w:rsidRPr="00167A6D" w:rsidRDefault="001845DC" w:rsidP="0005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0800EB">
              <w:rPr>
                <w:b/>
                <w:sz w:val="22"/>
                <w:szCs w:val="22"/>
              </w:rPr>
              <w:t>евраль</w:t>
            </w:r>
            <w:r>
              <w:rPr>
                <w:b/>
                <w:sz w:val="22"/>
                <w:szCs w:val="22"/>
              </w:rPr>
              <w:t xml:space="preserve"> 2024</w:t>
            </w:r>
          </w:p>
        </w:tc>
        <w:tc>
          <w:tcPr>
            <w:tcW w:w="6213" w:type="dxa"/>
            <w:shd w:val="clear" w:color="auto" w:fill="auto"/>
          </w:tcPr>
          <w:p w14:paraId="52934879" w14:textId="77777777" w:rsidR="000515EF" w:rsidRPr="00167A6D" w:rsidRDefault="000515EF" w:rsidP="000515EF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591553CC" w14:textId="77777777" w:rsidR="00297A78" w:rsidRDefault="00297A78"/>
    <w:sectPr w:rsidR="002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DDD"/>
    <w:multiLevelType w:val="hybridMultilevel"/>
    <w:tmpl w:val="7C40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68"/>
    <w:rsid w:val="000515EF"/>
    <w:rsid w:val="000800EB"/>
    <w:rsid w:val="000A6C21"/>
    <w:rsid w:val="000B58D8"/>
    <w:rsid w:val="00135368"/>
    <w:rsid w:val="00155CA7"/>
    <w:rsid w:val="001647F7"/>
    <w:rsid w:val="00167A6D"/>
    <w:rsid w:val="001845DC"/>
    <w:rsid w:val="00226F86"/>
    <w:rsid w:val="00297A78"/>
    <w:rsid w:val="00322274"/>
    <w:rsid w:val="003428A1"/>
    <w:rsid w:val="004A2675"/>
    <w:rsid w:val="005F48BF"/>
    <w:rsid w:val="00673C3B"/>
    <w:rsid w:val="00741ED4"/>
    <w:rsid w:val="00783ADD"/>
    <w:rsid w:val="007D56A4"/>
    <w:rsid w:val="00876DC2"/>
    <w:rsid w:val="009102EF"/>
    <w:rsid w:val="00981292"/>
    <w:rsid w:val="00A005B0"/>
    <w:rsid w:val="00A03702"/>
    <w:rsid w:val="00A510E8"/>
    <w:rsid w:val="00A6104F"/>
    <w:rsid w:val="00A86D00"/>
    <w:rsid w:val="00B346E8"/>
    <w:rsid w:val="00C34984"/>
    <w:rsid w:val="00C43C98"/>
    <w:rsid w:val="00C523C7"/>
    <w:rsid w:val="00C63168"/>
    <w:rsid w:val="00CA5E28"/>
    <w:rsid w:val="00CD5DCE"/>
    <w:rsid w:val="00D52018"/>
    <w:rsid w:val="00DE7D02"/>
    <w:rsid w:val="00E7681F"/>
    <w:rsid w:val="00EE7844"/>
    <w:rsid w:val="00F227E7"/>
    <w:rsid w:val="00F80881"/>
    <w:rsid w:val="00F8689C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2398A"/>
  <w15:chartTrackingRefBased/>
  <w15:docId w15:val="{1450D688-E0C8-43AB-9491-B0FCB90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368"/>
    <w:rPr>
      <w:sz w:val="24"/>
      <w:szCs w:val="24"/>
    </w:rPr>
  </w:style>
  <w:style w:type="paragraph" w:styleId="1">
    <w:name w:val="heading 1"/>
    <w:basedOn w:val="a"/>
    <w:next w:val="a"/>
    <w:qFormat/>
    <w:rsid w:val="00135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155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rsid w:val="00A86D00"/>
    <w:rPr>
      <w:sz w:val="16"/>
      <w:szCs w:val="16"/>
    </w:rPr>
  </w:style>
  <w:style w:type="paragraph" w:styleId="a6">
    <w:name w:val="annotation text"/>
    <w:basedOn w:val="a"/>
    <w:link w:val="a7"/>
    <w:rsid w:val="00A86D0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86D00"/>
  </w:style>
  <w:style w:type="paragraph" w:styleId="a8">
    <w:name w:val="annotation subject"/>
    <w:basedOn w:val="a6"/>
    <w:next w:val="a6"/>
    <w:link w:val="a9"/>
    <w:rsid w:val="00A86D00"/>
    <w:rPr>
      <w:b/>
      <w:bCs/>
    </w:rPr>
  </w:style>
  <w:style w:type="character" w:customStyle="1" w:styleId="a9">
    <w:name w:val="Тема примечания Знак"/>
    <w:link w:val="a8"/>
    <w:rsid w:val="00A86D00"/>
    <w:rPr>
      <w:b/>
      <w:bCs/>
    </w:rPr>
  </w:style>
  <w:style w:type="paragraph" w:styleId="aa">
    <w:name w:val="Balloon Text"/>
    <w:basedOn w:val="a"/>
    <w:link w:val="ab"/>
    <w:rsid w:val="00A86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53D4-072B-48C4-9465-80975F8C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выпускника-бакалавра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выпускника-бакалавра</dc:title>
  <dc:subject/>
  <dc:creator>Рыжкова</dc:creator>
  <cp:keywords/>
  <dc:description/>
  <cp:lastModifiedBy>Мадина Гуриева</cp:lastModifiedBy>
  <cp:revision>4</cp:revision>
  <dcterms:created xsi:type="dcterms:W3CDTF">2023-09-25T17:49:00Z</dcterms:created>
  <dcterms:modified xsi:type="dcterms:W3CDTF">2023-09-25T18:03:00Z</dcterms:modified>
</cp:coreProperties>
</file>