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D" w:rsidRPr="0044583D" w:rsidRDefault="007F7FBD" w:rsidP="00BC74A9">
      <w:pPr>
        <w:tabs>
          <w:tab w:val="num" w:pos="1260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583D">
        <w:rPr>
          <w:rFonts w:ascii="Times New Roman" w:hAnsi="Times New Roman" w:cs="Times New Roman"/>
          <w:b/>
          <w:bCs/>
          <w:sz w:val="28"/>
          <w:szCs w:val="28"/>
        </w:rPr>
        <w:t>Информация о студенческой НИР</w:t>
      </w:r>
    </w:p>
    <w:p w:rsidR="007F7FBD" w:rsidRPr="00521602" w:rsidRDefault="007F7FBD" w:rsidP="00BC74A9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AA30C5" w:rsidRDefault="007F7FBD" w:rsidP="00BC74A9">
      <w:pPr>
        <w:tabs>
          <w:tab w:val="num" w:pos="900"/>
        </w:tabs>
        <w:ind w:firstLine="720"/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При подготовке аналитической части отчета по научной работе «</w:t>
      </w:r>
      <w:r w:rsidRPr="00521602">
        <w:rPr>
          <w:rFonts w:ascii="Times New Roman" w:hAnsi="Times New Roman" w:cs="Times New Roman"/>
          <w:b/>
          <w:bCs/>
          <w:i/>
          <w:iCs/>
        </w:rPr>
        <w:t xml:space="preserve">Информация о студенческой НИР» </w:t>
      </w:r>
      <w:r w:rsidRPr="00521602">
        <w:rPr>
          <w:rFonts w:ascii="Times New Roman" w:hAnsi="Times New Roman" w:cs="Times New Roman"/>
          <w:b/>
          <w:bCs/>
        </w:rPr>
        <w:t xml:space="preserve">(1-2 стр. в формате </w:t>
      </w:r>
      <w:r w:rsidRPr="00521602">
        <w:rPr>
          <w:rFonts w:ascii="Times New Roman" w:hAnsi="Times New Roman" w:cs="Times New Roman"/>
          <w:b/>
          <w:bCs/>
          <w:lang w:val="en-US"/>
        </w:rPr>
        <w:t>MS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Word</w:t>
      </w:r>
      <w:r w:rsidRPr="00521602">
        <w:rPr>
          <w:rFonts w:ascii="Times New Roman" w:hAnsi="Times New Roman" w:cs="Times New Roman"/>
          <w:b/>
          <w:bCs/>
        </w:rPr>
        <w:t xml:space="preserve">) просим Вас </w:t>
      </w:r>
      <w:r w:rsidRPr="00AA30C5">
        <w:rPr>
          <w:rFonts w:ascii="Times New Roman" w:hAnsi="Times New Roman" w:cs="Times New Roman"/>
          <w:b/>
          <w:bCs/>
        </w:rPr>
        <w:t>также развернуто ответить на следующие вопросы в свободной текстовой форме:</w:t>
      </w:r>
    </w:p>
    <w:p w:rsidR="007F7FBD" w:rsidRPr="00AA30C5" w:rsidRDefault="007F7FBD" w:rsidP="00BC74A9">
      <w:pPr>
        <w:ind w:firstLine="720"/>
        <w:rPr>
          <w:rFonts w:ascii="Times New Roman" w:hAnsi="Times New Roman" w:cs="Times New Roman"/>
        </w:rPr>
      </w:pPr>
    </w:p>
    <w:p w:rsidR="007F7FBD" w:rsidRPr="00AA30C5" w:rsidRDefault="007F7FBD" w:rsidP="00BC74A9">
      <w:pPr>
        <w:numPr>
          <w:ilvl w:val="0"/>
          <w:numId w:val="1"/>
        </w:numPr>
        <w:tabs>
          <w:tab w:val="left" w:pos="162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AA30C5">
        <w:rPr>
          <w:rFonts w:ascii="Times New Roman" w:hAnsi="Times New Roman" w:cs="Times New Roman"/>
          <w:b/>
          <w:bCs/>
        </w:rPr>
        <w:t>Проводились ли на базе вашего подразделения студенческие научные мероприятия, конкурсы студенческих работ?</w:t>
      </w:r>
    </w:p>
    <w:p w:rsidR="007F7FBD" w:rsidRPr="00AA30C5" w:rsidRDefault="007F7FBD" w:rsidP="00BC74A9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7F7FBD" w:rsidRPr="00C462B7" w:rsidRDefault="007F7FBD" w:rsidP="00BC74A9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AA30C5">
        <w:rPr>
          <w:rFonts w:ascii="Times New Roman" w:hAnsi="Times New Roman" w:cs="Times New Roman"/>
        </w:rPr>
        <w:t>Студентами</w:t>
      </w:r>
      <w:r>
        <w:rPr>
          <w:rFonts w:ascii="Times New Roman" w:hAnsi="Times New Roman" w:cs="Times New Roman"/>
        </w:rPr>
        <w:t xml:space="preserve"> юридического </w:t>
      </w:r>
      <w:r w:rsidRPr="00C462B7">
        <w:rPr>
          <w:rFonts w:ascii="Times New Roman" w:hAnsi="Times New Roman" w:cs="Times New Roman"/>
        </w:rPr>
        <w:t>факультета за отчетный период опубликован</w:t>
      </w:r>
      <w:r>
        <w:rPr>
          <w:rFonts w:ascii="Times New Roman" w:hAnsi="Times New Roman" w:cs="Times New Roman"/>
        </w:rPr>
        <w:t xml:space="preserve">о 107 статей </w:t>
      </w:r>
      <w:r w:rsidRPr="00C462B7">
        <w:rPr>
          <w:rFonts w:ascii="Times New Roman" w:hAnsi="Times New Roman" w:cs="Times New Roman"/>
        </w:rPr>
        <w:t xml:space="preserve">(из них </w:t>
      </w:r>
      <w:r>
        <w:rPr>
          <w:rFonts w:ascii="Times New Roman" w:hAnsi="Times New Roman" w:cs="Times New Roman"/>
        </w:rPr>
        <w:t>103</w:t>
      </w:r>
      <w:r w:rsidRPr="00C462B7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C462B7">
        <w:rPr>
          <w:rFonts w:ascii="Times New Roman" w:hAnsi="Times New Roman" w:cs="Times New Roman"/>
        </w:rPr>
        <w:t xml:space="preserve"> студентов и магистрантов и </w:t>
      </w:r>
      <w:r>
        <w:rPr>
          <w:rFonts w:ascii="Times New Roman" w:hAnsi="Times New Roman" w:cs="Times New Roman"/>
        </w:rPr>
        <w:t>4</w:t>
      </w:r>
      <w:r w:rsidRPr="00C462B7">
        <w:rPr>
          <w:rFonts w:ascii="Times New Roman" w:hAnsi="Times New Roman" w:cs="Times New Roman"/>
        </w:rPr>
        <w:t xml:space="preserve"> статьи аспирантов).</w:t>
      </w:r>
    </w:p>
    <w:p w:rsidR="007F7FBD" w:rsidRDefault="007F7FBD" w:rsidP="00BC74A9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C462B7">
        <w:rPr>
          <w:rFonts w:ascii="Times New Roman" w:hAnsi="Times New Roman" w:cs="Times New Roman"/>
        </w:rPr>
        <w:t>Студенты приняли участие в Муромцевских чтениях, студенческой конференции «Молодежный научный потенциал в юриспруденции ХХ</w:t>
      </w:r>
      <w:r w:rsidRPr="00C462B7">
        <w:rPr>
          <w:rFonts w:ascii="Times New Roman" w:hAnsi="Times New Roman" w:cs="Times New Roman"/>
          <w:lang w:val="en-US"/>
        </w:rPr>
        <w:t>I</w:t>
      </w:r>
      <w:r w:rsidRPr="00C462B7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: от теории к практике», Всероссийской научно-практической конференции «Криминальная психология»,  а также общеуниверситетских, общеинститутских, общефакультетских научных мероприятиях – конференциях, «круглых столах», постоянно действующих научных семинарах, а также научных мероприятиях других вузов. </w:t>
      </w:r>
    </w:p>
    <w:p w:rsidR="007F7FBD" w:rsidRDefault="007F7FBD" w:rsidP="00BC74A9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7F7FBD" w:rsidRPr="00AA30C5" w:rsidRDefault="007F7FBD" w:rsidP="00BC74A9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AA30C5">
        <w:rPr>
          <w:rFonts w:ascii="Times New Roman" w:hAnsi="Times New Roman" w:cs="Times New Roman"/>
          <w:b/>
          <w:bCs/>
        </w:rPr>
        <w:t xml:space="preserve">В каких мероприятиях, проведенных на базе РГГУ,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 </w:t>
      </w:r>
    </w:p>
    <w:p w:rsidR="007F7FBD" w:rsidRPr="00AA30C5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CC0600" w:rsidRDefault="007F7FBD" w:rsidP="00CC0600">
      <w:pPr>
        <w:numPr>
          <w:ilvl w:val="0"/>
          <w:numId w:val="2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/>
        </w:rPr>
      </w:pPr>
      <w:r w:rsidRPr="00365B77">
        <w:rPr>
          <w:rFonts w:ascii="Times New Roman" w:hAnsi="Times New Roman" w:cs="Times New Roman"/>
        </w:rPr>
        <w:t>Муромцевские чтения: «</w:t>
      </w:r>
      <w:r>
        <w:rPr>
          <w:rFonts w:ascii="Times New Roman" w:hAnsi="Times New Roman" w:cs="Times New Roman"/>
        </w:rPr>
        <w:t>Правовая безопасность личности, государства и общества»</w:t>
      </w:r>
      <w:r w:rsidRPr="00365B77">
        <w:rPr>
          <w:rFonts w:ascii="Times New Roman" w:hAnsi="Times New Roman" w:cs="Times New Roman"/>
        </w:rPr>
        <w:t>: Х</w:t>
      </w:r>
      <w:r>
        <w:rPr>
          <w:rFonts w:ascii="Times New Roman" w:hAnsi="Times New Roman" w:cs="Times New Roman"/>
          <w:lang w:val="en-US"/>
        </w:rPr>
        <w:t>IX</w:t>
      </w:r>
      <w:r w:rsidRPr="00365B77">
        <w:rPr>
          <w:rFonts w:ascii="Times New Roman" w:hAnsi="Times New Roman" w:cs="Times New Roman"/>
        </w:rPr>
        <w:t xml:space="preserve"> Международная научная конференция РГГУ. 2</w:t>
      </w:r>
      <w:r>
        <w:rPr>
          <w:rFonts w:ascii="Times New Roman" w:hAnsi="Times New Roman" w:cs="Times New Roman"/>
        </w:rPr>
        <w:t>5</w:t>
      </w:r>
      <w:r w:rsidRPr="00365B77">
        <w:rPr>
          <w:rFonts w:ascii="Times New Roman" w:hAnsi="Times New Roman" w:cs="Times New Roman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365B77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9</w:t>
        </w:r>
        <w:r w:rsidRPr="00365B77">
          <w:rPr>
            <w:rFonts w:ascii="Times New Roman" w:hAnsi="Times New Roman" w:cs="Times New Roman"/>
          </w:rPr>
          <w:t xml:space="preserve"> г</w:t>
        </w:r>
      </w:smartTag>
      <w:r w:rsidRPr="00365B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Приняли участие 140 студентов (из них 124 студента РГГУ, 4 студента из др. вузов, 8 студентов Колледжа РГГУ, 3 аспиранта РГГУ, 1 – из др. вуза) - проводится в рамках Гуманитарных чтений РГГУ.</w:t>
      </w:r>
    </w:p>
    <w:p w:rsidR="007F7FBD" w:rsidRPr="00E37756" w:rsidRDefault="007F7FBD" w:rsidP="00CC0600">
      <w:pPr>
        <w:numPr>
          <w:ilvl w:val="0"/>
          <w:numId w:val="2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 Всероссийская </w:t>
      </w:r>
      <w:r w:rsidRPr="00CC0600">
        <w:rPr>
          <w:rFonts w:ascii="Times New Roman" w:hAnsi="Times New Roman" w:cs="Times New Roman"/>
        </w:rPr>
        <w:t xml:space="preserve">студенческая научно-практическая конференция «Молодежный потенциал в юриспруденции </w:t>
      </w:r>
      <w:r w:rsidRPr="00CC0600">
        <w:rPr>
          <w:rFonts w:ascii="Times New Roman" w:hAnsi="Times New Roman" w:cs="Times New Roman"/>
          <w:lang w:val="en-US"/>
        </w:rPr>
        <w:t>XXI</w:t>
      </w:r>
      <w:r w:rsidRPr="00CC0600">
        <w:rPr>
          <w:rFonts w:ascii="Times New Roman" w:hAnsi="Times New Roman" w:cs="Times New Roman"/>
        </w:rPr>
        <w:t xml:space="preserve"> века: от теории к практике», 16 октября </w:t>
      </w:r>
      <w:smartTag w:uri="urn:schemas-microsoft-com:office:smarttags" w:element="metricconverter">
        <w:smartTagPr>
          <w:attr w:name="ProductID" w:val="2019 г"/>
        </w:smartTagPr>
        <w:r w:rsidRPr="00CC0600">
          <w:rPr>
            <w:rFonts w:ascii="Times New Roman" w:hAnsi="Times New Roman" w:cs="Times New Roman"/>
          </w:rPr>
          <w:t>2019 г</w:t>
        </w:r>
      </w:smartTag>
      <w:r w:rsidRPr="00CC0600">
        <w:rPr>
          <w:rFonts w:ascii="Times New Roman" w:hAnsi="Times New Roman" w:cs="Times New Roman"/>
        </w:rPr>
        <w:t xml:space="preserve">. Приняли участие </w:t>
      </w:r>
      <w:r w:rsidRPr="00CC0600">
        <w:rPr>
          <w:rFonts w:ascii="Times New Roman" w:hAnsi="Times New Roman"/>
        </w:rPr>
        <w:t>2</w:t>
      </w:r>
      <w:r>
        <w:rPr>
          <w:rFonts w:ascii="Times New Roman" w:hAnsi="Times New Roman"/>
        </w:rPr>
        <w:t>24 человека (</w:t>
      </w:r>
      <w:r w:rsidRPr="00CC0600">
        <w:rPr>
          <w:rFonts w:ascii="Times New Roman" w:hAnsi="Times New Roman"/>
        </w:rPr>
        <w:t>из них: 198 студент РГГУ и 1 учащийся колледжа РГГУ, 7 студентов других ВУЗов, 4 аспирантов РГГУ, 1 аспиранта других ВУЗов, 18 преподавателей РГГУ</w:t>
      </w:r>
      <w:r w:rsidRPr="00DA1C68">
        <w:rPr>
          <w:rFonts w:ascii="Times New Roman" w:hAnsi="Times New Roman"/>
        </w:rPr>
        <w:t xml:space="preserve">, 2 приглашенных преподавателей из других ВУЗов и представителей </w:t>
      </w:r>
      <w:r w:rsidRPr="00E37756">
        <w:rPr>
          <w:rFonts w:ascii="Times New Roman" w:hAnsi="Times New Roman"/>
        </w:rPr>
        <w:t>профессионального сообщества; 2 иностранных участника – проводится в рамках Дней студенческой науки - 2019.</w:t>
      </w:r>
    </w:p>
    <w:p w:rsidR="007F7FBD" w:rsidRPr="00980337" w:rsidRDefault="007F7FBD" w:rsidP="00E91C6C">
      <w:pPr>
        <w:ind w:right="275" w:firstLine="720"/>
        <w:jc w:val="both"/>
        <w:rPr>
          <w:rFonts w:ascii="Times New Roman" w:hAnsi="Times New Roman"/>
          <w:iCs/>
          <w:color w:val="0A0A0A"/>
          <w:shd w:val="clear" w:color="auto" w:fill="FAFAFA"/>
        </w:rPr>
      </w:pPr>
      <w:r w:rsidRPr="00E37756">
        <w:rPr>
          <w:rFonts w:ascii="Times New Roman" w:hAnsi="Times New Roman"/>
          <w:iCs/>
        </w:rPr>
        <w:t xml:space="preserve">С докладами выступили: Галстян Ануш, магистрант 2 курса, Окуньков Игорь, магистрант 2 курса, Барчук Диана, магистрант 3 курса Бестаев Андрей, студент 4 курса, Черников Дмитрий, студент 3 курса, Епифанова Анна, магистрант 1 курса, Боярова Анна, магистрант 3 курса, Балахонова Елена, студент 2 курса, Гриднев Евгений, магистрант 2 курса, </w:t>
      </w:r>
      <w:r w:rsidRPr="00E37756">
        <w:rPr>
          <w:rFonts w:ascii="Times New Roman" w:hAnsi="Times New Roman"/>
          <w:bCs/>
          <w:iCs/>
        </w:rPr>
        <w:t xml:space="preserve">Исаев Никита, магистрант 2 курса, Бирюкова Анастасия, магистрант 2 курса юридического факультета РАНХиГС, Кардашева Елизавета, студент 2 курса, </w:t>
      </w:r>
      <w:r w:rsidRPr="00E37756">
        <w:rPr>
          <w:rFonts w:ascii="Times New Roman" w:hAnsi="Times New Roman"/>
          <w:iCs/>
          <w:color w:val="0A0A0A"/>
          <w:shd w:val="clear" w:color="auto" w:fill="FAFAFA"/>
        </w:rPr>
        <w:t>Лисицкий Богдан, студент 3 курса, Каргина Диана, студент 3 курса, Гурбанов Эльнур, студент 3 курса, Абдулатипова Саният,</w:t>
      </w:r>
      <w:r>
        <w:rPr>
          <w:rFonts w:ascii="Times New Roman" w:hAnsi="Times New Roman"/>
          <w:iCs/>
          <w:color w:val="0A0A0A"/>
          <w:shd w:val="clear" w:color="auto" w:fill="FAFAFA"/>
        </w:rPr>
        <w:t xml:space="preserve"> студент 3 курса, </w:t>
      </w:r>
      <w:r w:rsidRPr="00980337">
        <w:rPr>
          <w:rFonts w:ascii="Times New Roman" w:hAnsi="Times New Roman"/>
          <w:iCs/>
          <w:color w:val="0A0A0A"/>
          <w:shd w:val="clear" w:color="auto" w:fill="FAFAFA"/>
        </w:rPr>
        <w:t xml:space="preserve">Петрова Ульяна Андреевна, Ефимова Алина Константиновна, Сорокин Александр Евгеньевич, Воробьева Марина Сергеевна, Пашкова Дарья Андреевна, студенты </w:t>
      </w:r>
      <w:r>
        <w:rPr>
          <w:rFonts w:ascii="Times New Roman" w:hAnsi="Times New Roman"/>
          <w:iCs/>
          <w:color w:val="0A0A0A"/>
          <w:shd w:val="clear" w:color="auto" w:fill="FAFAFA"/>
        </w:rPr>
        <w:t xml:space="preserve">2 курса </w:t>
      </w:r>
      <w:r w:rsidRPr="00980337">
        <w:rPr>
          <w:rFonts w:ascii="Times New Roman" w:hAnsi="Times New Roman"/>
          <w:iCs/>
          <w:color w:val="0A0A0A"/>
          <w:shd w:val="clear" w:color="auto" w:fill="FAFAFA"/>
        </w:rPr>
        <w:t xml:space="preserve">Институт Частного права Московского государственного юридического </w:t>
      </w:r>
      <w:r>
        <w:rPr>
          <w:rFonts w:ascii="Times New Roman" w:hAnsi="Times New Roman"/>
          <w:iCs/>
          <w:color w:val="0A0A0A"/>
          <w:shd w:val="clear" w:color="auto" w:fill="FAFAFA"/>
        </w:rPr>
        <w:t>университета им</w:t>
      </w:r>
      <w:r w:rsidRPr="00EE1CF9">
        <w:rPr>
          <w:rFonts w:ascii="Times New Roman" w:hAnsi="Times New Roman"/>
          <w:iCs/>
          <w:color w:val="0A0A0A"/>
          <w:shd w:val="clear" w:color="auto" w:fill="FAFAFA"/>
        </w:rPr>
        <w:t xml:space="preserve">. О.Е. Кутафина, </w:t>
      </w:r>
      <w:r w:rsidRPr="00EE1CF9">
        <w:rPr>
          <w:rFonts w:ascii="Times New Roman" w:hAnsi="Times New Roman"/>
        </w:rPr>
        <w:t xml:space="preserve">Вафина Юлия, студент 2 курса юридического факультета Финансового университета при Правительстве Российской Федерации, Антипов Арсений, студент 3 курса факультета экономики и права РЭУ им. Г.В. Плеханова, Горшкова Екатерина, магистрант 2 курса, Чуркин Владислав, магистрант 2 курса, Черковец Алена, магистрант 2 курса, Дружинина Анжелика, магистрант 2 курс, Степанова Анастасия, магистрант 1 курса, Федорова Валентина, студент 4 курса, Ягудин Вячеслав, студент 4 курса, Тирабян Георгий, студент 4 курса, Фетисов Сергей, студент 3 курс, Украинский Кирилл, студент 3 курса, Сегалов Василий, студент 3 </w:t>
      </w:r>
      <w:r w:rsidRPr="00C92C19">
        <w:rPr>
          <w:rFonts w:ascii="Times New Roman" w:hAnsi="Times New Roman"/>
        </w:rPr>
        <w:t>курса, Раймхен</w:t>
      </w:r>
      <w:r w:rsidRPr="00980337">
        <w:rPr>
          <w:rFonts w:ascii="Times New Roman" w:hAnsi="Times New Roman"/>
        </w:rPr>
        <w:t xml:space="preserve"> Артём, магистрант 2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Цветко</w:t>
      </w:r>
      <w:r>
        <w:rPr>
          <w:rFonts w:ascii="Times New Roman" w:hAnsi="Times New Roman"/>
        </w:rPr>
        <w:t xml:space="preserve">в Владислав, магистрант 2 курса, </w:t>
      </w:r>
      <w:r w:rsidRPr="00980337">
        <w:rPr>
          <w:rFonts w:ascii="Times New Roman" w:hAnsi="Times New Roman"/>
        </w:rPr>
        <w:t>Антонова Ксения, магистрант 2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Варфоломеев Никита, выпускник юридического факультета ИЭУП РГГУ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Кали</w:t>
      </w:r>
      <w:r>
        <w:rPr>
          <w:rFonts w:ascii="Times New Roman" w:hAnsi="Times New Roman"/>
        </w:rPr>
        <w:t xml:space="preserve">та Владимир, магистрант 3 курса, </w:t>
      </w:r>
      <w:r w:rsidRPr="00980337">
        <w:rPr>
          <w:rFonts w:ascii="Times New Roman" w:hAnsi="Times New Roman"/>
        </w:rPr>
        <w:t>Владимирова Карина,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Досаева Анастасия,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Шпак Екатерина,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Подопросветова Яна,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Нестерова Екатерина,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Кудрин Александр,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Андреев Сергей, магистрант 3 курса</w:t>
      </w:r>
      <w:r>
        <w:rPr>
          <w:rFonts w:ascii="Times New Roman" w:hAnsi="Times New Roman"/>
        </w:rPr>
        <w:t xml:space="preserve">, </w:t>
      </w:r>
      <w:r w:rsidRPr="00980337">
        <w:rPr>
          <w:rFonts w:ascii="Times New Roman" w:hAnsi="Times New Roman"/>
        </w:rPr>
        <w:t>Сюкиева Валерия, магистрант 3 курса</w:t>
      </w:r>
      <w:r>
        <w:rPr>
          <w:rFonts w:ascii="Times New Roman" w:hAnsi="Times New Roman"/>
        </w:rPr>
        <w:t>, К</w:t>
      </w:r>
      <w:r w:rsidRPr="00980337">
        <w:rPr>
          <w:rFonts w:ascii="Times New Roman" w:hAnsi="Times New Roman"/>
        </w:rPr>
        <w:t>обзев Степан, магистрант 3 курса</w:t>
      </w:r>
      <w:r>
        <w:rPr>
          <w:rFonts w:ascii="Times New Roman" w:hAnsi="Times New Roman"/>
        </w:rPr>
        <w:t xml:space="preserve">. </w:t>
      </w:r>
    </w:p>
    <w:p w:rsidR="007F7FBD" w:rsidRPr="00980337" w:rsidRDefault="007F7FBD" w:rsidP="00EE1CF9">
      <w:pPr>
        <w:ind w:firstLine="708"/>
        <w:jc w:val="both"/>
        <w:rPr>
          <w:rFonts w:ascii="Times New Roman" w:hAnsi="Times New Roman"/>
          <w:iCs/>
          <w:color w:val="0A0A0A"/>
          <w:shd w:val="clear" w:color="auto" w:fill="FAFAFA"/>
        </w:rPr>
      </w:pPr>
    </w:p>
    <w:p w:rsidR="007F7FBD" w:rsidRPr="007579CA" w:rsidRDefault="007F7FBD" w:rsidP="00DA1C68">
      <w:pPr>
        <w:numPr>
          <w:ilvl w:val="0"/>
          <w:numId w:val="17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579CA">
        <w:rPr>
          <w:rFonts w:ascii="Times New Roman" w:hAnsi="Times New Roman" w:cs="Times New Roman"/>
        </w:rPr>
        <w:t xml:space="preserve">Студенческий круглый стол «Правовое регулирование государственной службы: состояние и перспективы развития». 23 октября </w:t>
      </w:r>
      <w:smartTag w:uri="urn:schemas-microsoft-com:office:smarttags" w:element="metricconverter">
        <w:smartTagPr>
          <w:attr w:name="ProductID" w:val="2019 г"/>
        </w:smartTagPr>
        <w:r w:rsidRPr="007579CA">
          <w:rPr>
            <w:rFonts w:ascii="Times New Roman" w:hAnsi="Times New Roman" w:cs="Times New Roman"/>
          </w:rPr>
          <w:t>2019 г</w:t>
        </w:r>
      </w:smartTag>
      <w:r w:rsidRPr="007579CA">
        <w:rPr>
          <w:rFonts w:ascii="Times New Roman" w:hAnsi="Times New Roman" w:cs="Times New Roman"/>
        </w:rPr>
        <w:t>. Участников – 30, докладчиков – 9 (Зелинская К., Бурдуковская Р., Чернова А., Балясникова А., Андреев И., Чумакова Л., Федотова А., Абдулатипова С., Каргина Д.).</w:t>
      </w:r>
    </w:p>
    <w:p w:rsidR="007F7FBD" w:rsidRPr="007579CA" w:rsidRDefault="007F7FBD" w:rsidP="00DA1C68">
      <w:pPr>
        <w:numPr>
          <w:ilvl w:val="0"/>
          <w:numId w:val="17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Студенты юридического факультета приняли участие в </w:t>
      </w:r>
      <w:r w:rsidRPr="007579CA">
        <w:rPr>
          <w:rFonts w:ascii="Times New Roman" w:hAnsi="Times New Roman"/>
        </w:rPr>
        <w:t>практикум</w:t>
      </w:r>
      <w:r>
        <w:rPr>
          <w:rFonts w:ascii="Times New Roman" w:hAnsi="Times New Roman"/>
        </w:rPr>
        <w:t>е</w:t>
      </w:r>
      <w:r w:rsidRPr="007579CA">
        <w:rPr>
          <w:rFonts w:ascii="Times New Roman" w:hAnsi="Times New Roman"/>
        </w:rPr>
        <w:t>-лектори</w:t>
      </w:r>
      <w:r>
        <w:rPr>
          <w:rFonts w:ascii="Times New Roman" w:hAnsi="Times New Roman"/>
        </w:rPr>
        <w:t>и, состоявшемся</w:t>
      </w:r>
      <w:r w:rsidRPr="007579CA">
        <w:rPr>
          <w:rFonts w:ascii="Times New Roman" w:hAnsi="Times New Roman"/>
        </w:rPr>
        <w:t xml:space="preserve"> 23.10.2019</w:t>
      </w:r>
      <w:r>
        <w:rPr>
          <w:rFonts w:ascii="Times New Roman" w:hAnsi="Times New Roman"/>
        </w:rPr>
        <w:t xml:space="preserve"> года </w:t>
      </w:r>
      <w:r w:rsidRPr="007579CA">
        <w:rPr>
          <w:rFonts w:ascii="Times New Roman" w:hAnsi="Times New Roman"/>
        </w:rPr>
        <w:t>в Аппарате Уполномо</w:t>
      </w:r>
      <w:r>
        <w:rPr>
          <w:rFonts w:ascii="Times New Roman" w:hAnsi="Times New Roman"/>
        </w:rPr>
        <w:t>ченного по правам человека в РФ п</w:t>
      </w:r>
      <w:r w:rsidRPr="007579CA">
        <w:rPr>
          <w:rFonts w:ascii="Times New Roman" w:hAnsi="Times New Roman"/>
        </w:rPr>
        <w:t>о вопрос</w:t>
      </w:r>
      <w:r>
        <w:rPr>
          <w:rFonts w:ascii="Times New Roman" w:hAnsi="Times New Roman"/>
        </w:rPr>
        <w:t>ам деятельности аппарата и омбуд</w:t>
      </w:r>
      <w:r w:rsidRPr="007579CA">
        <w:rPr>
          <w:rFonts w:ascii="Times New Roman" w:hAnsi="Times New Roman"/>
        </w:rPr>
        <w:t>смена РФ.</w:t>
      </w:r>
      <w:r>
        <w:rPr>
          <w:rFonts w:ascii="Times New Roman" w:hAnsi="Times New Roman"/>
        </w:rPr>
        <w:t xml:space="preserve"> </w:t>
      </w:r>
    </w:p>
    <w:p w:rsidR="007F7FBD" w:rsidRPr="007579CA" w:rsidRDefault="007F7FBD" w:rsidP="00DA1C68">
      <w:pPr>
        <w:numPr>
          <w:ilvl w:val="0"/>
          <w:numId w:val="2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579CA">
        <w:rPr>
          <w:rFonts w:ascii="Times New Roman" w:hAnsi="Times New Roman" w:cs="Times New Roman"/>
          <w:b/>
          <w:bCs/>
        </w:rPr>
        <w:t xml:space="preserve">Постоянно действующие: </w:t>
      </w:r>
    </w:p>
    <w:p w:rsidR="007F7FBD" w:rsidRPr="007579CA" w:rsidRDefault="007F7FBD" w:rsidP="00BC74A9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579CA">
        <w:rPr>
          <w:rFonts w:ascii="Times New Roman" w:hAnsi="Times New Roman" w:cs="Times New Roman"/>
        </w:rPr>
        <w:t xml:space="preserve">- </w:t>
      </w:r>
      <w:r w:rsidRPr="007579CA">
        <w:rPr>
          <w:rFonts w:ascii="Times New Roman" w:hAnsi="Times New Roman" w:cs="Times New Roman"/>
          <w:bCs/>
        </w:rPr>
        <w:t>научный студенческий семинар</w:t>
      </w:r>
      <w:r w:rsidRPr="007579CA">
        <w:rPr>
          <w:rFonts w:ascii="Times New Roman" w:hAnsi="Times New Roman" w:cs="Times New Roman"/>
        </w:rPr>
        <w:t xml:space="preserve"> «Междисциплинарные юридические исследования», в рамках которого участвуют 20-25 студентов 1, 2 и 4 курсов очной формы обучения. Руководители: Земскова П.Е., Цыгановкин В.А. В рамках семинара, как результаты организованы:</w:t>
      </w:r>
    </w:p>
    <w:p w:rsidR="007F7FBD" w:rsidRPr="007579CA" w:rsidRDefault="007F7FBD" w:rsidP="00BC74A9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</w:rPr>
      </w:pPr>
      <w:r w:rsidRPr="007579CA">
        <w:rPr>
          <w:rFonts w:ascii="Times New Roman" w:hAnsi="Times New Roman" w:cs="Times New Roman"/>
        </w:rPr>
        <w:t xml:space="preserve">Круглый стол «Формальные и неформальные нормы российского права», 28 февраля 2019г. Выступили с докладами: Цыгановкин В.А. (ст. преподаватель кафедры теории права и сравнительного правоведения ЮФ), Сибирцев П.А. (студент бакалавриата 4 курса ЮФ). </w:t>
      </w:r>
    </w:p>
    <w:p w:rsidR="007F7FBD" w:rsidRDefault="007F7FBD" w:rsidP="00BC74A9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</w:rPr>
      </w:pPr>
      <w:r w:rsidRPr="00B14042">
        <w:rPr>
          <w:rFonts w:ascii="Times New Roman" w:hAnsi="Times New Roman" w:cs="Times New Roman"/>
        </w:rPr>
        <w:t xml:space="preserve">Круглый стол по теме «Патриотизм и правовое сознание в современном обществе: точки соприкосновения и противоречия», 14 марта </w:t>
      </w:r>
      <w:smartTag w:uri="urn:schemas-microsoft-com:office:smarttags" w:element="metricconverter">
        <w:smartTagPr>
          <w:attr w:name="ProductID" w:val="2019 г"/>
        </w:smartTagPr>
        <w:r w:rsidRPr="00B14042">
          <w:rPr>
            <w:rFonts w:ascii="Times New Roman" w:hAnsi="Times New Roman" w:cs="Times New Roman"/>
          </w:rPr>
          <w:t>2019 г</w:t>
        </w:r>
      </w:smartTag>
      <w:r w:rsidRPr="00B14042">
        <w:rPr>
          <w:rFonts w:ascii="Times New Roman" w:hAnsi="Times New Roman" w:cs="Times New Roman"/>
        </w:rPr>
        <w:t>. Выступили с докладами: Цыгановкин В.А. (ст.</w:t>
      </w:r>
      <w:r>
        <w:rPr>
          <w:rFonts w:ascii="Times New Roman" w:hAnsi="Times New Roman" w:cs="Times New Roman"/>
        </w:rPr>
        <w:t xml:space="preserve"> </w:t>
      </w:r>
      <w:r w:rsidRPr="00B14042">
        <w:rPr>
          <w:rFonts w:ascii="Times New Roman" w:hAnsi="Times New Roman" w:cs="Times New Roman"/>
        </w:rPr>
        <w:t>преподаватель кафедры теории права и сравнительного правоведения ЮФ), Константинов В.В. (студент бакалавриата 1 курса ЮФ), Комаров В.С. (с</w:t>
      </w:r>
      <w:r>
        <w:rPr>
          <w:rFonts w:ascii="Times New Roman" w:hAnsi="Times New Roman" w:cs="Times New Roman"/>
        </w:rPr>
        <w:t>тудент бакалавриата 1 курса ЮФ).</w:t>
      </w:r>
    </w:p>
    <w:p w:rsidR="007F7FBD" w:rsidRPr="00B14042" w:rsidRDefault="007F7FBD" w:rsidP="00BC74A9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</w:rPr>
      </w:pPr>
      <w:r w:rsidRPr="00B14042">
        <w:rPr>
          <w:rFonts w:ascii="Times New Roman" w:hAnsi="Times New Roman" w:cs="Times New Roman"/>
        </w:rPr>
        <w:t xml:space="preserve">Круглый стол по теме «Юридическая терминология в разных отраслях права и правовой науки: конфликт интерпретаций», 14 марта </w:t>
      </w:r>
      <w:smartTag w:uri="urn:schemas-microsoft-com:office:smarttags" w:element="metricconverter">
        <w:smartTagPr>
          <w:attr w:name="ProductID" w:val="2019 г"/>
        </w:smartTagPr>
        <w:r w:rsidRPr="00B14042">
          <w:rPr>
            <w:rFonts w:ascii="Times New Roman" w:hAnsi="Times New Roman" w:cs="Times New Roman"/>
          </w:rPr>
          <w:t>2019 г</w:t>
        </w:r>
      </w:smartTag>
      <w:r w:rsidRPr="00B14042">
        <w:rPr>
          <w:rFonts w:ascii="Times New Roman" w:hAnsi="Times New Roman" w:cs="Times New Roman"/>
        </w:rPr>
        <w:t>. Выступили с докладами: Цыгановкин В.А. (ст.</w:t>
      </w:r>
      <w:r>
        <w:rPr>
          <w:rFonts w:ascii="Times New Roman" w:hAnsi="Times New Roman" w:cs="Times New Roman"/>
        </w:rPr>
        <w:t xml:space="preserve"> </w:t>
      </w:r>
      <w:r w:rsidRPr="00B14042">
        <w:rPr>
          <w:rFonts w:ascii="Times New Roman" w:hAnsi="Times New Roman" w:cs="Times New Roman"/>
        </w:rPr>
        <w:t>преподаватель кафедры теории права и сравнительного правоведения ЮФ), Короткий И.И. (студент бакалавриата 2 курса ЮФ), Михалев А.К. (студент бакалавриата 1 курса ЮФ).</w:t>
      </w:r>
    </w:p>
    <w:p w:rsidR="007F7FBD" w:rsidRDefault="007F7FBD" w:rsidP="00BC74A9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E43E1">
        <w:rPr>
          <w:rFonts w:ascii="Times New Roman" w:hAnsi="Times New Roman" w:cs="Times New Roman"/>
          <w:b/>
        </w:rPr>
        <w:t>постоянно действующий научный студенческий кружок</w:t>
      </w:r>
      <w:r w:rsidRPr="00D84EDF">
        <w:rPr>
          <w:rFonts w:ascii="Times New Roman" w:hAnsi="Times New Roman" w:cs="Times New Roman"/>
        </w:rPr>
        <w:t xml:space="preserve"> «Научная лаборатория студентов кафедр</w:t>
      </w:r>
      <w:r>
        <w:rPr>
          <w:rFonts w:ascii="Times New Roman" w:hAnsi="Times New Roman" w:cs="Times New Roman"/>
        </w:rPr>
        <w:t>ы уголовного права и процесса». Р</w:t>
      </w:r>
      <w:r w:rsidRPr="00D84EDF">
        <w:rPr>
          <w:rFonts w:ascii="Times New Roman" w:hAnsi="Times New Roman" w:cs="Times New Roman"/>
        </w:rPr>
        <w:t>уководитель - к.ю.н., доц. Крапчатова И.Н</w:t>
      </w:r>
      <w:r>
        <w:rPr>
          <w:rFonts w:ascii="Times New Roman" w:hAnsi="Times New Roman" w:cs="Times New Roman"/>
        </w:rPr>
        <w:t>. Участвуют студенты 3-4 курсов бакалавриата и 1-2 курсов магистратуры. 30-35 человек.</w:t>
      </w:r>
    </w:p>
    <w:p w:rsidR="007F7FBD" w:rsidRDefault="007F7FBD" w:rsidP="00BC74A9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445968">
        <w:rPr>
          <w:rFonts w:ascii="Times New Roman" w:hAnsi="Times New Roman" w:cs="Times New Roman"/>
          <w:b/>
          <w:bCs/>
        </w:rPr>
        <w:t>научный студенческий кружок</w:t>
      </w:r>
      <w:r>
        <w:rPr>
          <w:rFonts w:ascii="Times New Roman" w:hAnsi="Times New Roman" w:cs="Times New Roman"/>
        </w:rPr>
        <w:t xml:space="preserve"> </w:t>
      </w:r>
      <w:r w:rsidRPr="001D3DBF">
        <w:rPr>
          <w:rFonts w:ascii="Times New Roman" w:hAnsi="Times New Roman" w:cs="Times New Roman"/>
          <w:bCs/>
        </w:rPr>
        <w:t>«Модернизация институтов гражданского пр</w:t>
      </w:r>
      <w:r>
        <w:rPr>
          <w:rFonts w:ascii="Times New Roman" w:hAnsi="Times New Roman" w:cs="Times New Roman"/>
          <w:bCs/>
        </w:rPr>
        <w:t>ава: проблемы правоприменения». Р</w:t>
      </w:r>
      <w:r w:rsidRPr="001D3DBF">
        <w:rPr>
          <w:rFonts w:ascii="Times New Roman" w:hAnsi="Times New Roman" w:cs="Times New Roman"/>
          <w:bCs/>
        </w:rPr>
        <w:t>уковод</w:t>
      </w:r>
      <w:r>
        <w:rPr>
          <w:rFonts w:ascii="Times New Roman" w:hAnsi="Times New Roman" w:cs="Times New Roman"/>
          <w:bCs/>
        </w:rPr>
        <w:t xml:space="preserve">ители </w:t>
      </w:r>
      <w:r w:rsidRPr="001D3DBF">
        <w:rPr>
          <w:rFonts w:ascii="Times New Roman" w:hAnsi="Times New Roman" w:cs="Times New Roman"/>
          <w:bCs/>
        </w:rPr>
        <w:t>А.В. Милохова, И.А.</w:t>
      </w:r>
      <w:r>
        <w:rPr>
          <w:rFonts w:ascii="Times New Roman" w:hAnsi="Times New Roman" w:cs="Times New Roman"/>
          <w:bCs/>
        </w:rPr>
        <w:t xml:space="preserve"> </w:t>
      </w:r>
      <w:r w:rsidRPr="001D3DBF">
        <w:rPr>
          <w:rFonts w:ascii="Times New Roman" w:hAnsi="Times New Roman" w:cs="Times New Roman"/>
          <w:bCs/>
        </w:rPr>
        <w:t>Беляева, И.В.</w:t>
      </w:r>
      <w:r>
        <w:rPr>
          <w:rFonts w:ascii="Times New Roman" w:hAnsi="Times New Roman" w:cs="Times New Roman"/>
          <w:bCs/>
        </w:rPr>
        <w:t xml:space="preserve"> Воробьева. Участвуют студенты 2,3,4 курсов бакалавриата. 25-30 человек.</w:t>
      </w:r>
    </w:p>
    <w:p w:rsidR="007F7FBD" w:rsidRDefault="007F7FBD" w:rsidP="00BC74A9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445968">
        <w:rPr>
          <w:rFonts w:ascii="Times New Roman" w:hAnsi="Times New Roman" w:cs="Times New Roman"/>
          <w:b/>
          <w:bCs/>
        </w:rPr>
        <w:t>научный студенческий кружок</w:t>
      </w:r>
      <w:r>
        <w:rPr>
          <w:rFonts w:ascii="Times New Roman" w:hAnsi="Times New Roman" w:cs="Times New Roman"/>
        </w:rPr>
        <w:t xml:space="preserve"> </w:t>
      </w:r>
      <w:r w:rsidRPr="00305DB6">
        <w:rPr>
          <w:rFonts w:ascii="Times New Roman" w:hAnsi="Times New Roman" w:cs="Times New Roman"/>
          <w:bCs/>
        </w:rPr>
        <w:t>«Актуальные проблемы гражданского и арбитражного проце</w:t>
      </w:r>
      <w:r>
        <w:rPr>
          <w:rFonts w:ascii="Times New Roman" w:hAnsi="Times New Roman" w:cs="Times New Roman"/>
          <w:bCs/>
        </w:rPr>
        <w:t xml:space="preserve">сса». Руководители </w:t>
      </w:r>
      <w:r w:rsidRPr="00305DB6">
        <w:rPr>
          <w:rFonts w:ascii="Times New Roman" w:hAnsi="Times New Roman" w:cs="Times New Roman"/>
          <w:bCs/>
        </w:rPr>
        <w:t>С.В.</w:t>
      </w:r>
      <w:r>
        <w:rPr>
          <w:rFonts w:ascii="Times New Roman" w:hAnsi="Times New Roman" w:cs="Times New Roman"/>
          <w:bCs/>
        </w:rPr>
        <w:t xml:space="preserve"> Жучков, Е.С. Смольянинов. Участвуют студенты 2,3,4 курсов бакалавриата. 25-30 человек.</w:t>
      </w:r>
    </w:p>
    <w:p w:rsidR="007F7FBD" w:rsidRPr="008D10A5" w:rsidRDefault="007F7FBD" w:rsidP="008D10A5">
      <w:pPr>
        <w:ind w:firstLine="567"/>
        <w:jc w:val="both"/>
        <w:rPr>
          <w:rFonts w:ascii="Times New Roman" w:hAnsi="Times New Roman"/>
          <w:bCs/>
        </w:rPr>
      </w:pPr>
      <w:r w:rsidRPr="008D10A5">
        <w:rPr>
          <w:rFonts w:ascii="Times New Roman" w:hAnsi="Times New Roman"/>
          <w:bCs/>
        </w:rPr>
        <w:t>Очередное заседание состоялось 28 мая 2019 года. Тема</w:t>
      </w:r>
      <w:r>
        <w:rPr>
          <w:rFonts w:ascii="Times New Roman" w:hAnsi="Times New Roman"/>
          <w:bCs/>
        </w:rPr>
        <w:t>:</w:t>
      </w:r>
      <w:r w:rsidRPr="008D10A5">
        <w:rPr>
          <w:rFonts w:ascii="Times New Roman" w:hAnsi="Times New Roman"/>
          <w:bCs/>
        </w:rPr>
        <w:t xml:space="preserve"> «Сравнительный анализ гражданского процессуального и арбитражного процессуального законодательств в сфере доказывания и доказательств». Докладчики: </w:t>
      </w:r>
      <w:r w:rsidRPr="008D10A5">
        <w:rPr>
          <w:rFonts w:ascii="Times New Roman" w:hAnsi="Times New Roman"/>
          <w:bCs/>
          <w:iCs/>
        </w:rPr>
        <w:t>Сегалов В.К., Баженов Н.Д., Федорова В.С., Барковский А.А.</w:t>
      </w:r>
    </w:p>
    <w:p w:rsidR="007F7FBD" w:rsidRPr="00472647" w:rsidRDefault="007F7FBD" w:rsidP="004726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2C4CB1">
        <w:rPr>
          <w:rFonts w:ascii="Times New Roman" w:hAnsi="Times New Roman"/>
          <w:b/>
          <w:bCs/>
        </w:rPr>
        <w:t>н</w:t>
      </w:r>
      <w:r w:rsidRPr="002C4CB1">
        <w:rPr>
          <w:rFonts w:ascii="Times New Roman" w:hAnsi="Times New Roman"/>
          <w:b/>
          <w:bCs/>
          <w:shd w:val="clear" w:color="auto" w:fill="FFFFFF"/>
        </w:rPr>
        <w:t>аучно-исследовательский семинар</w:t>
      </w:r>
      <w:r w:rsidRPr="00200F41">
        <w:rPr>
          <w:rFonts w:ascii="Times New Roman" w:hAnsi="Times New Roman"/>
          <w:shd w:val="clear" w:color="auto" w:fill="FFFFFF"/>
        </w:rPr>
        <w:t xml:space="preserve"> «Право как механизм реализации национальных интересов России</w:t>
      </w:r>
      <w:r>
        <w:rPr>
          <w:rFonts w:ascii="Times New Roman" w:hAnsi="Times New Roman"/>
        </w:rPr>
        <w:t>». Р</w:t>
      </w:r>
      <w:r w:rsidRPr="00200F41">
        <w:rPr>
          <w:rFonts w:ascii="Times New Roman" w:hAnsi="Times New Roman"/>
        </w:rPr>
        <w:t xml:space="preserve">уководитель семинара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kern w:val="20"/>
        </w:rPr>
        <w:t xml:space="preserve">М.Т. Шелкович. Участвуют студенты 2,3,4 курсов бакалавриата. На очередном мероприятии, проводимом в рамках научно-исследовательского семинара, состоявшемся </w:t>
      </w:r>
      <w:r w:rsidRPr="00472647">
        <w:rPr>
          <w:rFonts w:ascii="Times New Roman" w:hAnsi="Times New Roman"/>
        </w:rPr>
        <w:t>26 марта 2019 в РГГУ научный межфакультетск</w:t>
      </w:r>
      <w:r>
        <w:rPr>
          <w:rFonts w:ascii="Times New Roman" w:hAnsi="Times New Roman"/>
        </w:rPr>
        <w:t>ом</w:t>
      </w:r>
      <w:r w:rsidRPr="00472647">
        <w:rPr>
          <w:rFonts w:ascii="Times New Roman" w:hAnsi="Times New Roman"/>
        </w:rPr>
        <w:t xml:space="preserve"> кругл</w:t>
      </w:r>
      <w:r>
        <w:rPr>
          <w:rFonts w:ascii="Times New Roman" w:hAnsi="Times New Roman"/>
        </w:rPr>
        <w:t>ом</w:t>
      </w:r>
      <w:r w:rsidRPr="00472647">
        <w:rPr>
          <w:rFonts w:ascii="Times New Roman" w:hAnsi="Times New Roman"/>
        </w:rPr>
        <w:t xml:space="preserve"> стол</w:t>
      </w:r>
      <w:r>
        <w:rPr>
          <w:rFonts w:ascii="Times New Roman" w:hAnsi="Times New Roman"/>
        </w:rPr>
        <w:t>е</w:t>
      </w:r>
      <w:r w:rsidRPr="0047264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</w:t>
      </w:r>
      <w:r w:rsidRPr="00472647">
        <w:rPr>
          <w:rFonts w:ascii="Times New Roman" w:hAnsi="Times New Roman"/>
        </w:rPr>
        <w:t>раво как механизм реа</w:t>
      </w:r>
      <w:r>
        <w:rPr>
          <w:rFonts w:ascii="Times New Roman" w:hAnsi="Times New Roman"/>
        </w:rPr>
        <w:t>лизации национальных интересов Р</w:t>
      </w:r>
      <w:r w:rsidRPr="00472647">
        <w:rPr>
          <w:rFonts w:ascii="Times New Roman" w:hAnsi="Times New Roman"/>
        </w:rPr>
        <w:t>оссии». С докладами выступили студент 3 курса Аббасова Кямаля; студент 3 курса Хидиров; студент 3 курса Забалуева Елизавета, студент 3 курса Верченко Никита, студент 3 курса Алферов Владимир,  студент 3 курса Цюрак Анна, студент 3 курса Катюшина Фируза, студент 3 курса Халилова Айнуре, студент 3 курса Саидзода Азизи, студент 3 курса Маспанов Алексей, студент 3 курса Кураева Виктория, студент 3 курса ЮФ ИЭУП РГГУ Старостин Николай, студент 3 курса Попова Юлия, студент 3 курса ЮФ ИЭУП РГГУ Гурциев Марат, студент 3 курса Комарова Ирина, студент 3 курса Федорова Валентина, студент 3 курса Ягудин Вячеслав</w:t>
      </w:r>
      <w:r>
        <w:rPr>
          <w:rFonts w:ascii="Times New Roman" w:hAnsi="Times New Roman"/>
        </w:rPr>
        <w:t>.</w:t>
      </w:r>
    </w:p>
    <w:p w:rsidR="007F7FBD" w:rsidRPr="000F792F" w:rsidRDefault="007F7FBD" w:rsidP="00BC74A9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</w:rPr>
      </w:pPr>
      <w:r w:rsidRPr="00F578DE">
        <w:rPr>
          <w:rFonts w:ascii="Times New Roman" w:hAnsi="Times New Roman" w:cs="Times New Roman"/>
          <w:bCs/>
        </w:rPr>
        <w:t>Студенческ</w:t>
      </w:r>
      <w:r>
        <w:rPr>
          <w:rFonts w:ascii="Times New Roman" w:hAnsi="Times New Roman" w:cs="Times New Roman"/>
          <w:bCs/>
        </w:rPr>
        <w:t>ий</w:t>
      </w:r>
      <w:r w:rsidRPr="00F578DE">
        <w:rPr>
          <w:rFonts w:ascii="Times New Roman" w:hAnsi="Times New Roman" w:cs="Times New Roman"/>
          <w:bCs/>
        </w:rPr>
        <w:t xml:space="preserve"> кругл</w:t>
      </w:r>
      <w:r>
        <w:rPr>
          <w:rFonts w:ascii="Times New Roman" w:hAnsi="Times New Roman" w:cs="Times New Roman"/>
          <w:bCs/>
        </w:rPr>
        <w:t>ый</w:t>
      </w:r>
      <w:r w:rsidRPr="00F578DE">
        <w:rPr>
          <w:rFonts w:ascii="Times New Roman" w:hAnsi="Times New Roman" w:cs="Times New Roman"/>
          <w:bCs/>
        </w:rPr>
        <w:t xml:space="preserve"> стол</w:t>
      </w:r>
      <w:r w:rsidRPr="00F578DE">
        <w:rPr>
          <w:rFonts w:ascii="Times New Roman" w:hAnsi="Times New Roman" w:cs="Times New Roman"/>
        </w:rPr>
        <w:t xml:space="preserve"> </w:t>
      </w:r>
      <w:r w:rsidRPr="00F578DE">
        <w:rPr>
          <w:rFonts w:ascii="Times New Roman" w:hAnsi="Times New Roman" w:cs="Times New Roman"/>
          <w:bCs/>
        </w:rPr>
        <w:t>"Гражданское право в эпоху ци</w:t>
      </w:r>
      <w:r>
        <w:rPr>
          <w:rFonts w:ascii="Times New Roman" w:hAnsi="Times New Roman" w:cs="Times New Roman"/>
          <w:bCs/>
        </w:rPr>
        <w:t>фровой экономики", организованный</w:t>
      </w:r>
      <w:r w:rsidRPr="00F578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 проведенный </w:t>
      </w:r>
      <w:r w:rsidRPr="00F578DE">
        <w:rPr>
          <w:rFonts w:ascii="Times New Roman" w:hAnsi="Times New Roman" w:cs="Times New Roman"/>
          <w:bCs/>
        </w:rPr>
        <w:t xml:space="preserve">кафедрой гражданского права и процесса 26 марта </w:t>
      </w:r>
      <w:smartTag w:uri="urn:schemas-microsoft-com:office:smarttags" w:element="metricconverter">
        <w:smartTagPr>
          <w:attr w:name="ProductID" w:val="2019 г"/>
        </w:smartTagPr>
        <w:r w:rsidRPr="00F578DE">
          <w:rPr>
            <w:rFonts w:ascii="Times New Roman" w:hAnsi="Times New Roman" w:cs="Times New Roman"/>
            <w:bCs/>
          </w:rPr>
          <w:t>201</w:t>
        </w:r>
        <w:r>
          <w:rPr>
            <w:rFonts w:ascii="Times New Roman" w:hAnsi="Times New Roman" w:cs="Times New Roman"/>
            <w:bCs/>
          </w:rPr>
          <w:t>9</w:t>
        </w:r>
        <w:r w:rsidRPr="00F578DE">
          <w:rPr>
            <w:rFonts w:ascii="Times New Roman" w:hAnsi="Times New Roman" w:cs="Times New Roman"/>
            <w:bCs/>
          </w:rPr>
          <w:t xml:space="preserve"> г</w:t>
        </w:r>
      </w:smartTag>
      <w:r w:rsidRPr="00F578DE">
        <w:rPr>
          <w:rFonts w:ascii="Times New Roman" w:hAnsi="Times New Roman" w:cs="Times New Roman"/>
          <w:bCs/>
        </w:rPr>
        <w:t>. (организаторы научного мероприятия: к.ю.н., доц. А.В. Милохова, к.ю.н., доц. И.А. Беляева). В работе круглого стола приняли участие преподаватели и студенты других ВУЗов (Финансовый университет при Правительстве Российской Федерации), специалисты-</w:t>
      </w:r>
      <w:r w:rsidRPr="000F792F">
        <w:rPr>
          <w:rFonts w:ascii="Times New Roman" w:hAnsi="Times New Roman" w:cs="Times New Roman"/>
          <w:bCs/>
        </w:rPr>
        <w:t xml:space="preserve">практики (Адвокатская палата г. Москвы, Межотраслевая коллегия адвокатов). Всего 50 чел. Докладчики: </w:t>
      </w:r>
      <w:r w:rsidRPr="000F792F">
        <w:rPr>
          <w:rFonts w:ascii="Times New Roman" w:hAnsi="Times New Roman"/>
        </w:rPr>
        <w:t>Рутько О.О., Степанова А.Е., Зарва Н.В., Довженко Н.А., Серебряков Д.М., Абдулатипова С.А., Коробов А.В.</w:t>
      </w:r>
    </w:p>
    <w:p w:rsidR="007F7FBD" w:rsidRPr="00F80613" w:rsidRDefault="007F7FBD" w:rsidP="00F80613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rFonts w:ascii="Times New Roman" w:hAnsi="Times New Roman" w:cs="Times New Roman"/>
        </w:rPr>
      </w:pPr>
      <w:r w:rsidRPr="000F792F">
        <w:rPr>
          <w:rFonts w:ascii="Times New Roman" w:hAnsi="Times New Roman" w:cs="Times New Roman"/>
          <w:bCs/>
        </w:rPr>
        <w:t xml:space="preserve">Межвузовский студенческий круглый стол </w:t>
      </w:r>
      <w:r w:rsidRPr="000F792F">
        <w:rPr>
          <w:rFonts w:ascii="Times New Roman" w:hAnsi="Times New Roman" w:cs="Times New Roman"/>
        </w:rPr>
        <w:t>«Перспективы развития финансовых технологий в России: правовой аспект», организованный и проведенный кафедрой финансового права (организаторы к.ю.н., доц. Князева Е.Ю., к.ю.н., доцент Терехова В.В.) В работе приняли участие 52 участника, из них 18 докладчиков, в том числе из РЭУ им Г</w:t>
      </w:r>
      <w:r w:rsidRPr="00F80613">
        <w:rPr>
          <w:rFonts w:ascii="Times New Roman" w:hAnsi="Times New Roman" w:cs="Times New Roman"/>
        </w:rPr>
        <w:t>.В. Плеханова, РПА Минюста РФ МИИТа. Докладчики: Окуньков Игорь Константинович, 1 курс магистратуры, направленность «Юрист в финансовой сфере», Епифанова Анна Алексеевна, 4 курс бакалавриата, финансово-правовой профиль, Новиков Виктор Геннадьевич, 1 курс магистратуры, направленность «Юрист в финансовой сфере», Хархан Петр Владимирович, 2 курс магистратуры, направленность «Юрист в финансовой сфере», Дорджиев Роман Окаевич, 4 курс бакалавриата, финансово-правовой профиль, Сергеев Макс Вячеславович, 4 курс бакалавриата, финансово-правовой профиль, Заитов Алишер Раушанович, 4 курс бакалавриата, финансово-правовой профиль, Зайцев Максим Александрович, 4 курс бакалавриата, финансово-правовой профиль, Голубничая Елизавета Александровна, 4 курс бакалавриата, государственно-правовой профиль, Кондрахин Андрей Юрьевич, 3 курс бакалавриата, уголовно-правовой профиль, Сафонова Юлия Олеговна, 2 курс магистратуры, направленность «Бухгалтерский и налоговый учет в коммерческих организациях» (РЭУ им Г.В. Плеханова), Деревянкина Наталия Юрьевна, 2 курс магистратуры, направленность «Бухгалтерский и налоговый учет в коммерческих организациях» (РЭУ им Г.В. Плеханова), Коминова Оксана Михайловна, 2 курс магистратуры, направленность «Бухгалтерский и налоговый учет в коммерческих организациях» (РЭУ им Г.В. Плеханова), Леонова Дарья Олеговна, 4 курс бакалавриата, профиль «правовое обеспечение национальной безопасности» (РПА Минюста России), Самарханов Гордей Зурафович, 1 курс бакалавриата, профиль «правовое обеспечение национальной безопасности» (РПА Минюста России), Мельников Алексей Александрович, 5 курс специалитета, специальность «экономическая безопасность» (МИИТ), Стародубова Ольга Михайловна, 3 курс специалитета, специальность «Экономическая безопасность» (МИИТ), Векшина Наталья Витальевна, 3 курс специалитета, специальность «Экономическая безопасность» (МИИТ)</w:t>
      </w:r>
    </w:p>
    <w:p w:rsidR="007F7FBD" w:rsidRPr="00F80613" w:rsidRDefault="007F7FBD" w:rsidP="00F80613">
      <w:pPr>
        <w:numPr>
          <w:ilvl w:val="0"/>
          <w:numId w:val="23"/>
        </w:numPr>
        <w:ind w:left="0" w:firstLine="540"/>
        <w:jc w:val="both"/>
        <w:rPr>
          <w:rFonts w:ascii="Times New Roman" w:hAnsi="Times New Roman" w:cs="Times New Roman"/>
          <w:kern w:val="20"/>
        </w:rPr>
      </w:pPr>
      <w:r w:rsidRPr="00F80613">
        <w:rPr>
          <w:rFonts w:ascii="Times New Roman" w:hAnsi="Times New Roman"/>
        </w:rPr>
        <w:t>Студенческий круглый стол на тему «Актуальные проблемы уголовного права: российский и зарубежный опыт», посвященный рассмотрению важных и дискуссионных положений теории и практики уголовного права в РФ и зарубежных странах состоялся 24 октября 2019 года. Организатор - кафедра уголовного права и процесса. В работе приняли участие и выступили с докладами: Чурилин Георгий, магистрант 1 курса, Георгиевская Елена, магистрант 1 курса, Блинников Владислав, магистрант 1 курса, Хрусталева Елизавета, м</w:t>
      </w:r>
      <w:r w:rsidRPr="00F80613">
        <w:rPr>
          <w:rFonts w:ascii="Times New Roman" w:hAnsi="Times New Roman"/>
          <w:kern w:val="20"/>
        </w:rPr>
        <w:t xml:space="preserve">агистрант 1 курса, </w:t>
      </w:r>
      <w:r w:rsidRPr="00F80613">
        <w:rPr>
          <w:rFonts w:ascii="Times New Roman" w:hAnsi="Times New Roman"/>
        </w:rPr>
        <w:t xml:space="preserve">Антонова Ксения, </w:t>
      </w:r>
      <w:r w:rsidRPr="00F80613">
        <w:rPr>
          <w:rFonts w:ascii="Times New Roman" w:hAnsi="Times New Roman"/>
          <w:kern w:val="20"/>
        </w:rPr>
        <w:t xml:space="preserve">магистрант 2 курса, </w:t>
      </w:r>
      <w:r w:rsidRPr="00F80613">
        <w:rPr>
          <w:rFonts w:ascii="Times New Roman" w:hAnsi="Times New Roman"/>
        </w:rPr>
        <w:t>Панов Иван, с</w:t>
      </w:r>
      <w:r w:rsidRPr="00F80613">
        <w:rPr>
          <w:rFonts w:ascii="Times New Roman" w:hAnsi="Times New Roman"/>
          <w:kern w:val="20"/>
        </w:rPr>
        <w:t xml:space="preserve">тудент 3 курса Гуманитарного колледжа РГГУ, </w:t>
      </w:r>
      <w:r w:rsidRPr="00F80613">
        <w:rPr>
          <w:rFonts w:ascii="Times New Roman" w:hAnsi="Times New Roman"/>
        </w:rPr>
        <w:t xml:space="preserve">Тарон Вирабян, Эльнур Мурадов, Кондрахин Андрей, Борис Чижов, </w:t>
      </w:r>
      <w:r w:rsidRPr="00F80613">
        <w:rPr>
          <w:rFonts w:ascii="Times New Roman" w:hAnsi="Times New Roman" w:cs="Times New Roman"/>
        </w:rPr>
        <w:t xml:space="preserve">Бирюков Иван, Балашова Елизавета, </w:t>
      </w:r>
      <w:r>
        <w:rPr>
          <w:rFonts w:ascii="Times New Roman" w:hAnsi="Times New Roman" w:cs="Times New Roman"/>
        </w:rPr>
        <w:t>Цюрак Анна -</w:t>
      </w:r>
      <w:r w:rsidRPr="00F80613">
        <w:rPr>
          <w:rFonts w:ascii="Times New Roman" w:hAnsi="Times New Roman" w:cs="Times New Roman"/>
        </w:rPr>
        <w:t xml:space="preserve"> с</w:t>
      </w:r>
      <w:r w:rsidRPr="00F80613">
        <w:rPr>
          <w:rFonts w:ascii="Times New Roman" w:hAnsi="Times New Roman" w:cs="Times New Roman"/>
          <w:kern w:val="20"/>
        </w:rPr>
        <w:t>тудент</w:t>
      </w:r>
      <w:r>
        <w:rPr>
          <w:rFonts w:ascii="Times New Roman" w:hAnsi="Times New Roman" w:cs="Times New Roman"/>
          <w:kern w:val="20"/>
        </w:rPr>
        <w:t>ы</w:t>
      </w:r>
      <w:r w:rsidRPr="00F80613">
        <w:rPr>
          <w:rFonts w:ascii="Times New Roman" w:hAnsi="Times New Roman" w:cs="Times New Roman"/>
          <w:kern w:val="20"/>
        </w:rPr>
        <w:t xml:space="preserve"> 4-го курса</w:t>
      </w:r>
      <w:r w:rsidRPr="00F80613">
        <w:rPr>
          <w:rFonts w:ascii="Times New Roman" w:hAnsi="Times New Roman"/>
          <w:kern w:val="20"/>
        </w:rPr>
        <w:t xml:space="preserve"> очной формы обучения уголовно-правового профиля, </w:t>
      </w:r>
      <w:r w:rsidRPr="00F80613">
        <w:rPr>
          <w:rFonts w:ascii="Times New Roman" w:hAnsi="Times New Roman" w:cs="Times New Roman"/>
        </w:rPr>
        <w:t xml:space="preserve">Кривцов Артём, </w:t>
      </w:r>
      <w:r w:rsidRPr="00F80613">
        <w:rPr>
          <w:rFonts w:ascii="Times New Roman" w:hAnsi="Times New Roman"/>
          <w:kern w:val="20"/>
        </w:rPr>
        <w:t xml:space="preserve"> </w:t>
      </w:r>
      <w:r w:rsidRPr="00F80613">
        <w:rPr>
          <w:rFonts w:ascii="Times New Roman" w:hAnsi="Times New Roman" w:cs="Times New Roman"/>
        </w:rPr>
        <w:t xml:space="preserve">Сидоров Дмитрий, </w:t>
      </w:r>
      <w:r>
        <w:rPr>
          <w:rFonts w:ascii="Times New Roman" w:hAnsi="Times New Roman" w:cs="Times New Roman"/>
        </w:rPr>
        <w:t>Цуриков Игорь -</w:t>
      </w:r>
      <w:r w:rsidRPr="00F80613">
        <w:rPr>
          <w:rFonts w:ascii="Times New Roman" w:hAnsi="Times New Roman" w:cs="Times New Roman"/>
        </w:rPr>
        <w:t xml:space="preserve"> с</w:t>
      </w:r>
      <w:r w:rsidRPr="00F80613">
        <w:rPr>
          <w:rFonts w:ascii="Times New Roman" w:hAnsi="Times New Roman" w:cs="Times New Roman"/>
          <w:kern w:val="20"/>
        </w:rPr>
        <w:t>тудент</w:t>
      </w:r>
      <w:r>
        <w:rPr>
          <w:rFonts w:ascii="Times New Roman" w:hAnsi="Times New Roman" w:cs="Times New Roman"/>
          <w:kern w:val="20"/>
        </w:rPr>
        <w:t>ы</w:t>
      </w:r>
      <w:r w:rsidRPr="00F80613">
        <w:rPr>
          <w:rFonts w:ascii="Times New Roman" w:hAnsi="Times New Roman" w:cs="Times New Roman"/>
          <w:kern w:val="20"/>
        </w:rPr>
        <w:t xml:space="preserve"> 3 курса </w:t>
      </w:r>
      <w:r w:rsidRPr="00F80613">
        <w:rPr>
          <w:rFonts w:ascii="Times New Roman" w:hAnsi="Times New Roman"/>
          <w:kern w:val="20"/>
        </w:rPr>
        <w:t>очной формы обучения уголовно-правового профиля</w:t>
      </w:r>
      <w:r>
        <w:rPr>
          <w:rFonts w:ascii="Times New Roman" w:hAnsi="Times New Roman"/>
          <w:kern w:val="20"/>
        </w:rPr>
        <w:t>.</w:t>
      </w:r>
    </w:p>
    <w:p w:rsidR="007F7FBD" w:rsidRDefault="007F7FBD" w:rsidP="00F80613">
      <w:pPr>
        <w:ind w:firstLine="540"/>
        <w:jc w:val="both"/>
        <w:rPr>
          <w:rFonts w:ascii="Times New Roman" w:hAnsi="Times New Roman" w:cs="Times New Roman"/>
        </w:rPr>
      </w:pPr>
      <w:r w:rsidRPr="009F403C">
        <w:rPr>
          <w:rFonts w:ascii="Times New Roman" w:hAnsi="Times New Roman" w:cs="Times New Roman"/>
        </w:rPr>
        <w:t xml:space="preserve"> </w:t>
      </w:r>
    </w:p>
    <w:p w:rsidR="007F7FBD" w:rsidRDefault="007F7FBD" w:rsidP="00F8061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652561">
        <w:rPr>
          <w:rFonts w:ascii="Times New Roman" w:hAnsi="Times New Roman" w:cs="Times New Roman"/>
          <w:b/>
          <w:bCs/>
        </w:rPr>
        <w:t>В каких мероприятиях вне РГГУ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</w:t>
      </w:r>
    </w:p>
    <w:p w:rsidR="007F7FBD" w:rsidRPr="00652561" w:rsidRDefault="007F7FBD" w:rsidP="001C6548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7F7FBD" w:rsidRDefault="007F7FBD" w:rsidP="00BC74A9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69F">
        <w:rPr>
          <w:rFonts w:ascii="Times New Roman" w:hAnsi="Times New Roman" w:cs="Times New Roman"/>
          <w:bCs/>
          <w:kern w:val="32"/>
          <w:sz w:val="24"/>
          <w:szCs w:val="24"/>
        </w:rPr>
        <w:t xml:space="preserve">Студенты 2 курса юридического факультета ИЭУП РГГУ приняли участие в Конференции "Право в условиях цифровой экономики", проведенной на площадке Финансового университета при Правительстве РФ 20 мая 2019 г. в рамках V Международного конгресса молодых ученых по проблемам устойчивого развития. </w:t>
      </w:r>
      <w:r w:rsidRPr="0054169F">
        <w:rPr>
          <w:rFonts w:ascii="Times New Roman" w:hAnsi="Times New Roman" w:cs="Times New Roman"/>
          <w:sz w:val="24"/>
          <w:szCs w:val="24"/>
        </w:rPr>
        <w:t xml:space="preserve">С докладами выступили: </w:t>
      </w:r>
      <w:r w:rsidRPr="0054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Коробов А.В. (</w:t>
      </w:r>
      <w:r w:rsidRPr="0054169F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к.ю.н., доцент Милохова А.В.), </w:t>
      </w:r>
      <w:r w:rsidRPr="0054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Тилюпа С.Н. (</w:t>
      </w:r>
      <w:r w:rsidRPr="0054169F">
        <w:rPr>
          <w:rFonts w:ascii="Times New Roman" w:hAnsi="Times New Roman" w:cs="Times New Roman"/>
          <w:color w:val="000000"/>
          <w:sz w:val="24"/>
          <w:szCs w:val="24"/>
        </w:rPr>
        <w:t xml:space="preserve">Научный руководитель к.ю.н., доцент Милохова А.В.), </w:t>
      </w:r>
      <w:r w:rsidRPr="0054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Зарва Н.В. (</w:t>
      </w:r>
      <w:r w:rsidRPr="0054169F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к.ю.н., доцент Милохова А.В.)</w:t>
      </w:r>
    </w:p>
    <w:p w:rsidR="007F7FBD" w:rsidRPr="00743747" w:rsidRDefault="007F7FBD" w:rsidP="00BC74A9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4169F">
        <w:rPr>
          <w:rFonts w:ascii="Times New Roman" w:hAnsi="Times New Roman" w:cs="Times New Roman"/>
          <w:sz w:val="24"/>
          <w:szCs w:val="24"/>
        </w:rPr>
        <w:t xml:space="preserve">Студенты 2 и 4 курсов </w:t>
      </w:r>
      <w:r w:rsidRPr="00541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(Коробов А.В., 2 курс, Балясникова А.А., 2 курс, </w:t>
      </w:r>
      <w:r w:rsidRPr="0054169F">
        <w:rPr>
          <w:rFonts w:ascii="Times New Roman" w:hAnsi="Times New Roman" w:cs="Times New Roman"/>
          <w:sz w:val="24"/>
          <w:szCs w:val="24"/>
        </w:rPr>
        <w:t>Зарва Н.В., 2 курс, Украинский К.А., Чуйкова А.В., 2 курс, Старостин Н.С., 4 курс, Серебряков Д.М., 4 курс) юридического факультета ИЭУП РГГУ заняли третье место на Всероссийской ежегодной Олимпиаде «</w:t>
      </w:r>
      <w:r w:rsidRPr="0054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международных торговых споров с участием Российской Федерации</w:t>
      </w:r>
      <w:r w:rsidRPr="0054169F">
        <w:rPr>
          <w:rFonts w:ascii="Times New Roman" w:hAnsi="Times New Roman" w:cs="Times New Roman"/>
          <w:sz w:val="24"/>
          <w:szCs w:val="24"/>
        </w:rPr>
        <w:t xml:space="preserve">», проведенной в рамках </w:t>
      </w:r>
      <w:r w:rsidRPr="0054169F">
        <w:rPr>
          <w:rStyle w:val="Emphasis"/>
          <w:rFonts w:ascii="Times New Roman" w:hAnsi="Times New Roman"/>
          <w:i w:val="0"/>
          <w:sz w:val="24"/>
          <w:szCs w:val="24"/>
        </w:rPr>
        <w:t>V Международного конгресса молодых ученых по проблемам устойчивого развития</w:t>
      </w:r>
      <w:r w:rsidRPr="0054169F">
        <w:rPr>
          <w:rFonts w:ascii="Times New Roman" w:hAnsi="Times New Roman" w:cs="Times New Roman"/>
          <w:sz w:val="24"/>
          <w:szCs w:val="24"/>
        </w:rPr>
        <w:t xml:space="preserve"> на площадке Финансового университета при Правительстве РФ </w:t>
      </w:r>
      <w:r w:rsidRPr="0054169F">
        <w:rPr>
          <w:rStyle w:val="Strong"/>
          <w:rFonts w:ascii="Times New Roman" w:hAnsi="Times New Roman"/>
          <w:b w:val="0"/>
          <w:sz w:val="24"/>
          <w:szCs w:val="24"/>
        </w:rPr>
        <w:t>16-18 мая 2019 года.</w:t>
      </w:r>
    </w:p>
    <w:p w:rsidR="007F7FBD" w:rsidRPr="009928B3" w:rsidRDefault="007F7FBD" w:rsidP="00BC74A9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Магистранты кафедры финансового права принимали участие в </w:t>
      </w:r>
      <w:r w:rsidRPr="00E73926">
        <w:rPr>
          <w:rFonts w:ascii="Times New Roman" w:hAnsi="Times New Roman" w:cs="Times New Roman"/>
        </w:rPr>
        <w:t>LXVII Международн</w:t>
      </w:r>
      <w:r>
        <w:rPr>
          <w:rFonts w:ascii="Times New Roman" w:hAnsi="Times New Roman" w:cs="Times New Roman"/>
        </w:rPr>
        <w:t>ой</w:t>
      </w:r>
      <w:r w:rsidRPr="00E73926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ой</w:t>
      </w:r>
      <w:r w:rsidRPr="00E73926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и</w:t>
      </w:r>
      <w:r w:rsidRPr="00E73926">
        <w:rPr>
          <w:rFonts w:ascii="Times New Roman" w:hAnsi="Times New Roman" w:cs="Times New Roman"/>
        </w:rPr>
        <w:t xml:space="preserve"> «Научное сообщество студентов: МЕЖДИСЦИПЛИНАРНЫЕ ИССЛЕДОВАНИЯ» (Россия, г. Новосибирск, 15 апреля 2019 г.)</w:t>
      </w:r>
      <w:r>
        <w:rPr>
          <w:rFonts w:ascii="Times New Roman" w:hAnsi="Times New Roman" w:cs="Times New Roman"/>
        </w:rPr>
        <w:t xml:space="preserve"> - Елистратов Александр Владимирович, студент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  <w:r>
        <w:rPr>
          <w:rFonts w:ascii="Times New Roman" w:hAnsi="Times New Roman" w:cs="Times New Roman"/>
        </w:rPr>
        <w:t xml:space="preserve">. Работа заняла первое место среди представленных работ. </w:t>
      </w:r>
      <w:r w:rsidRPr="00E73926">
        <w:rPr>
          <w:rFonts w:ascii="Times New Roman" w:hAnsi="Times New Roman" w:cs="Times New Roman"/>
        </w:rPr>
        <w:t>LXVI Международн</w:t>
      </w:r>
      <w:r>
        <w:rPr>
          <w:rFonts w:ascii="Times New Roman" w:hAnsi="Times New Roman" w:cs="Times New Roman"/>
        </w:rPr>
        <w:t>ая</w:t>
      </w:r>
      <w:r w:rsidRPr="00E73926">
        <w:rPr>
          <w:rFonts w:ascii="Times New Roman" w:hAnsi="Times New Roman" w:cs="Times New Roman"/>
        </w:rPr>
        <w:t xml:space="preserve"> научно-практической конференци</w:t>
      </w:r>
      <w:r>
        <w:rPr>
          <w:rFonts w:ascii="Times New Roman" w:hAnsi="Times New Roman" w:cs="Times New Roman"/>
        </w:rPr>
        <w:t>я</w:t>
      </w:r>
      <w:r w:rsidRPr="00E73926">
        <w:rPr>
          <w:rFonts w:ascii="Times New Roman" w:hAnsi="Times New Roman" w:cs="Times New Roman"/>
        </w:rPr>
        <w:t xml:space="preserve"> «Научное сообщество студентов: МЕЖДИСЦИПЛИНАРНЫЕ ИССЛЕДОВАНИЯ» (Россия, г. Новосибирск, 01 апреля 2019 г.)</w:t>
      </w:r>
      <w:r>
        <w:rPr>
          <w:rFonts w:ascii="Times New Roman" w:hAnsi="Times New Roman" w:cs="Times New Roman"/>
        </w:rPr>
        <w:t xml:space="preserve"> - </w:t>
      </w:r>
      <w:r w:rsidRPr="0083635A">
        <w:rPr>
          <w:rFonts w:ascii="Times New Roman" w:hAnsi="Times New Roman" w:cs="Times New Roman"/>
        </w:rPr>
        <w:t>Уланова Александра Сергеевна, студентка 1 курса магистратуры направленности «Юрист в финансовой сфере»</w:t>
      </w:r>
      <w:r>
        <w:rPr>
          <w:rFonts w:ascii="Times New Roman" w:hAnsi="Times New Roman" w:cs="Times New Roman"/>
        </w:rPr>
        <w:t xml:space="preserve"> заняла первое место среди авторов представленных работ. </w:t>
      </w:r>
      <w:r w:rsidRPr="00E73926">
        <w:rPr>
          <w:rFonts w:ascii="Times New Roman" w:hAnsi="Times New Roman" w:cs="Times New Roman"/>
        </w:rPr>
        <w:t>LXXVI Международн</w:t>
      </w:r>
      <w:r>
        <w:rPr>
          <w:rFonts w:ascii="Times New Roman" w:hAnsi="Times New Roman" w:cs="Times New Roman"/>
        </w:rPr>
        <w:t>ая</w:t>
      </w:r>
      <w:r w:rsidRPr="00E73926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ая</w:t>
      </w:r>
      <w:r w:rsidRPr="00E73926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я</w:t>
      </w:r>
      <w:r w:rsidRPr="00E73926">
        <w:rPr>
          <w:rFonts w:ascii="Times New Roman" w:hAnsi="Times New Roman" w:cs="Times New Roman"/>
        </w:rPr>
        <w:t xml:space="preserve"> «Научное сообщество студентов XXI столетия. ОБЩЕСТВЕННЫЕ НАУКИ» (Россия, г. Новосибирск, 18 апреля 2019 г.)</w:t>
      </w:r>
      <w:r>
        <w:rPr>
          <w:rFonts w:ascii="Times New Roman" w:hAnsi="Times New Roman" w:cs="Times New Roman"/>
        </w:rPr>
        <w:t xml:space="preserve"> – Дурова Анна Владимировна, Петров Иван Александрович, студенты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</w:t>
      </w:r>
      <w:r w:rsidRPr="009928B3">
        <w:rPr>
          <w:rFonts w:ascii="Times New Roman" w:hAnsi="Times New Roman" w:cs="Times New Roman"/>
        </w:rPr>
        <w:t>финансовой сфере».</w:t>
      </w:r>
    </w:p>
    <w:p w:rsidR="007F7FBD" w:rsidRDefault="007F7FBD" w:rsidP="00BC74A9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83635A">
        <w:rPr>
          <w:rFonts w:ascii="Times New Roman" w:hAnsi="Times New Roman" w:cs="Times New Roman"/>
          <w:lang w:val="en-US"/>
        </w:rPr>
        <w:t>V</w:t>
      </w:r>
      <w:r w:rsidRPr="0083635A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е</w:t>
      </w:r>
      <w:r w:rsidRPr="0083635A">
        <w:rPr>
          <w:rFonts w:ascii="Times New Roman" w:hAnsi="Times New Roman" w:cs="Times New Roman"/>
        </w:rPr>
        <w:t xml:space="preserve"> научных работ студентов «Генезис предпринимательства: от происхождения до современности» - диплом </w:t>
      </w:r>
      <w:r w:rsidRPr="0083635A">
        <w:rPr>
          <w:rFonts w:ascii="Times New Roman" w:hAnsi="Times New Roman" w:cs="Times New Roman"/>
          <w:lang w:val="en-US"/>
        </w:rPr>
        <w:t>II</w:t>
      </w:r>
      <w:r w:rsidRPr="0083635A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получила</w:t>
      </w:r>
      <w:r w:rsidRPr="0083635A">
        <w:rPr>
          <w:rFonts w:ascii="Times New Roman" w:hAnsi="Times New Roman" w:cs="Times New Roman"/>
        </w:rPr>
        <w:t xml:space="preserve"> Уланова Александра Сергеевна, студентка 1 курса магистратуры направленности «Юрист в финансовой сфере»</w:t>
      </w:r>
      <w:r>
        <w:rPr>
          <w:rFonts w:ascii="Times New Roman" w:hAnsi="Times New Roman" w:cs="Times New Roman"/>
        </w:rPr>
        <w:t>.</w:t>
      </w:r>
    </w:p>
    <w:p w:rsidR="007F7FBD" w:rsidRDefault="007F7FBD" w:rsidP="00C51DFD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Студенты юридического факультета приняли участие в Международном конкурсе выпускных квалификационных работ, проводимом по инициативе «</w:t>
      </w:r>
      <w:r>
        <w:rPr>
          <w:rFonts w:ascii="Times New Roman" w:hAnsi="Times New Roman" w:cs="Times New Roman"/>
          <w:lang w:val="en-US"/>
        </w:rPr>
        <w:t>Interclover</w:t>
      </w:r>
      <w:r w:rsidRPr="000D70D1">
        <w:rPr>
          <w:rFonts w:ascii="Times New Roman" w:hAnsi="Times New Roman" w:cs="Times New Roman"/>
        </w:rPr>
        <w:t>-2019</w:t>
      </w:r>
      <w:r>
        <w:rPr>
          <w:rFonts w:ascii="Times New Roman" w:hAnsi="Times New Roman" w:cs="Times New Roman"/>
        </w:rPr>
        <w:t xml:space="preserve">». Диплом </w:t>
      </w:r>
      <w:r>
        <w:rPr>
          <w:rFonts w:ascii="Times New Roman" w:hAnsi="Times New Roman" w:cs="Times New Roman"/>
          <w:lang w:val="en-US"/>
        </w:rPr>
        <w:t>I</w:t>
      </w:r>
      <w:r w:rsidRPr="000D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степени получила Демина Александра Борисовна, студентка 3 курса магистратуры направленности «Юрист в финансовой сфере», диплом лауреата – Брызгалин Кирилл Олегович, студент 2 курса магистратуры направленности «Юрист в финансовой сфере», диплом лауреата – Уланова Александра Сергеевна, студентка 4 курса бакалавриата (финансово-правовой профиль),  диплом </w:t>
      </w:r>
      <w:r>
        <w:rPr>
          <w:rFonts w:ascii="Times New Roman" w:hAnsi="Times New Roman" w:cs="Times New Roman"/>
          <w:lang w:val="en-US"/>
        </w:rPr>
        <w:t>III</w:t>
      </w:r>
      <w:r w:rsidRPr="000D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 – Мартынова Анастасия Павловна, студентка 4 курса бакалавриата (финансово-правовой профиль).</w:t>
      </w:r>
    </w:p>
    <w:p w:rsidR="007F7FBD" w:rsidRPr="00121A29" w:rsidRDefault="007F7FBD" w:rsidP="00C51DFD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9928B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9928B3">
        <w:rPr>
          <w:rFonts w:ascii="Times New Roman" w:hAnsi="Times New Roman"/>
        </w:rPr>
        <w:t xml:space="preserve">рамках </w:t>
      </w:r>
      <w:r>
        <w:rPr>
          <w:rFonts w:ascii="Times New Roman" w:hAnsi="Times New Roman"/>
        </w:rPr>
        <w:t>программы «</w:t>
      </w:r>
      <w:r w:rsidRPr="009928B3">
        <w:rPr>
          <w:rFonts w:ascii="Times New Roman" w:hAnsi="Times New Roman"/>
        </w:rPr>
        <w:t>Десятилети</w:t>
      </w:r>
      <w:r>
        <w:rPr>
          <w:rFonts w:ascii="Times New Roman" w:hAnsi="Times New Roman"/>
        </w:rPr>
        <w:t>е</w:t>
      </w:r>
      <w:r w:rsidRPr="009928B3">
        <w:rPr>
          <w:rFonts w:ascii="Times New Roman" w:hAnsi="Times New Roman"/>
        </w:rPr>
        <w:t xml:space="preserve"> детства в России</w:t>
      </w:r>
      <w:r>
        <w:rPr>
          <w:rFonts w:ascii="Times New Roman" w:hAnsi="Times New Roman"/>
        </w:rPr>
        <w:t>»</w:t>
      </w:r>
      <w:r w:rsidRPr="009928B3">
        <w:rPr>
          <w:rFonts w:ascii="Times New Roman" w:hAnsi="Times New Roman"/>
        </w:rPr>
        <w:t>, утвержденного Указом Президента РФ от 29.05.2017</w:t>
      </w:r>
      <w:r>
        <w:rPr>
          <w:rFonts w:ascii="Times New Roman" w:hAnsi="Times New Roman"/>
        </w:rPr>
        <w:t xml:space="preserve"> года</w:t>
      </w:r>
      <w:r w:rsidRPr="009928B3">
        <w:rPr>
          <w:rFonts w:ascii="Times New Roman" w:hAnsi="Times New Roman"/>
        </w:rPr>
        <w:t xml:space="preserve">, студенты юридического факультета под руководством к.ю.н. доцента кафедры конституционного и </w:t>
      </w:r>
      <w:r>
        <w:rPr>
          <w:rFonts w:ascii="Times New Roman" w:hAnsi="Times New Roman"/>
        </w:rPr>
        <w:t xml:space="preserve">международного права ИЭУП РГГУ </w:t>
      </w:r>
      <w:r w:rsidRPr="009928B3">
        <w:rPr>
          <w:rFonts w:ascii="Times New Roman" w:hAnsi="Times New Roman"/>
        </w:rPr>
        <w:t>Лапатухиной Е.С., провели занятие с учащимися 9-11 классов ГБОУ Школа 887 по вопросам защиты прав несовершеннолетних.</w:t>
      </w:r>
      <w:r>
        <w:rPr>
          <w:rFonts w:ascii="Times New Roman" w:hAnsi="Times New Roman"/>
        </w:rPr>
        <w:t xml:space="preserve"> </w:t>
      </w:r>
      <w:r w:rsidRPr="009928B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докладами выступили </w:t>
      </w:r>
      <w:r w:rsidRPr="009928B3">
        <w:rPr>
          <w:rFonts w:ascii="Times New Roman" w:hAnsi="Times New Roman" w:cs="Times New Roman"/>
          <w:szCs w:val="17"/>
        </w:rPr>
        <w:t>Голубничая Елизавета 4 курс (государственно-правовой профиль) - "О значении юриспруденции в жизни общества"</w:t>
      </w:r>
      <w:r>
        <w:rPr>
          <w:rFonts w:ascii="Times New Roman" w:hAnsi="Times New Roman" w:cs="Times New Roman"/>
          <w:szCs w:val="17"/>
        </w:rPr>
        <w:t xml:space="preserve">, </w:t>
      </w:r>
      <w:r w:rsidRPr="009928B3">
        <w:rPr>
          <w:rFonts w:ascii="Times New Roman" w:hAnsi="Times New Roman" w:cs="Times New Roman"/>
          <w:szCs w:val="17"/>
        </w:rPr>
        <w:t>Абдулатипова Саният 2 курс - "Ограничение информации в СМИ в целях защиты</w:t>
      </w:r>
      <w:r w:rsidRPr="004F222A">
        <w:rPr>
          <w:rFonts w:ascii="Times New Roman" w:hAnsi="Times New Roman" w:cs="Times New Roman"/>
          <w:szCs w:val="17"/>
        </w:rPr>
        <w:t xml:space="preserve"> прав несовершеннолетних"</w:t>
      </w:r>
      <w:r>
        <w:rPr>
          <w:rFonts w:ascii="Times New Roman" w:hAnsi="Times New Roman" w:cs="Times New Roman"/>
          <w:szCs w:val="17"/>
        </w:rPr>
        <w:t xml:space="preserve">, </w:t>
      </w:r>
      <w:r w:rsidRPr="004F222A">
        <w:rPr>
          <w:rFonts w:ascii="Times New Roman" w:hAnsi="Times New Roman" w:cs="Times New Roman"/>
          <w:szCs w:val="17"/>
        </w:rPr>
        <w:t>Конева Марии и Соловьев Максим 2 курс - "Гражданско-</w:t>
      </w:r>
      <w:r w:rsidRPr="00121A29">
        <w:rPr>
          <w:rFonts w:ascii="Times New Roman" w:hAnsi="Times New Roman" w:cs="Times New Roman"/>
        </w:rPr>
        <w:t>правовое положение несовершеннолетних", Андреев Илья и Лисицкий Богдан 2 курс - "Особенности труда несовершеннолетних", Чернова Анна 3 курс - "Юридическая ответственность несовершеннолетних", Хетагуров Тамерлан 4 курс - "Административная ответственность несовершеннолетних".</w:t>
      </w:r>
    </w:p>
    <w:p w:rsidR="007F7FBD" w:rsidRPr="00121A29" w:rsidRDefault="007F7FBD" w:rsidP="00BC74A9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 xml:space="preserve">Принимали участие и выступали с докладами на Международной конференции молодых ученых "Интеллектуальная собственность - взгляд в будущее" организованная Российской государственной академией интеллектуальной собственности (РГАИС) Москва, 25 апреля 2019 года </w:t>
      </w:r>
      <w:r w:rsidRPr="00121A29">
        <w:rPr>
          <w:rFonts w:ascii="Times New Roman" w:hAnsi="Times New Roman"/>
          <w:iCs/>
        </w:rPr>
        <w:t xml:space="preserve">Доля И.А., </w:t>
      </w:r>
      <w:r w:rsidRPr="00121A29">
        <w:rPr>
          <w:rFonts w:ascii="Times New Roman" w:hAnsi="Times New Roman"/>
        </w:rPr>
        <w:t xml:space="preserve">аспирант 1 года обучения, "Секрет производства (ноу-хау) и корпоративные правоотношения" </w:t>
      </w:r>
      <w:r w:rsidRPr="00121A29">
        <w:rPr>
          <w:rFonts w:ascii="Times New Roman" w:hAnsi="Times New Roman" w:cs="Times New Roman"/>
          <w:iCs/>
        </w:rPr>
        <w:t xml:space="preserve">Минков В.Е. , </w:t>
      </w:r>
      <w:r w:rsidRPr="00121A29">
        <w:rPr>
          <w:rFonts w:ascii="Times New Roman" w:hAnsi="Times New Roman" w:cs="Times New Roman"/>
        </w:rPr>
        <w:t>магистрант 2 курса, "Договор инвестирования инноваций как способ коммерциализации объектов интеллектуальной собственности".</w:t>
      </w:r>
    </w:p>
    <w:p w:rsidR="007F7FBD" w:rsidRPr="00121A29" w:rsidRDefault="007F7FBD" w:rsidP="00182AD6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Международный конкурс выпускных квалификационных работ, проводимый по инициативе «</w:t>
      </w:r>
      <w:r w:rsidRPr="00121A29">
        <w:rPr>
          <w:rFonts w:ascii="Times New Roman" w:hAnsi="Times New Roman" w:cs="Times New Roman"/>
          <w:lang w:val="en-US"/>
        </w:rPr>
        <w:t>Interclover</w:t>
      </w:r>
      <w:r w:rsidRPr="00121A29">
        <w:rPr>
          <w:rFonts w:ascii="Times New Roman" w:hAnsi="Times New Roman" w:cs="Times New Roman"/>
        </w:rPr>
        <w:t xml:space="preserve">-2019» - диплом </w:t>
      </w:r>
      <w:r w:rsidRPr="00121A29">
        <w:rPr>
          <w:rFonts w:ascii="Times New Roman" w:hAnsi="Times New Roman" w:cs="Times New Roman"/>
          <w:lang w:val="en-US"/>
        </w:rPr>
        <w:t>I</w:t>
      </w:r>
      <w:r w:rsidRPr="00121A29">
        <w:rPr>
          <w:rFonts w:ascii="Times New Roman" w:hAnsi="Times New Roman" w:cs="Times New Roman"/>
        </w:rPr>
        <w:t xml:space="preserve"> степени – Демина Александра Борисовна, студентка 3 курса магистратуры направленности «Юрист в финансовой сфере»</w:t>
      </w:r>
    </w:p>
    <w:p w:rsidR="007F7FBD" w:rsidRPr="00121A29" w:rsidRDefault="007F7FBD" w:rsidP="00182AD6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Международный конкурс выпускных квалификационных работ, проводимый по инициативе «</w:t>
      </w:r>
      <w:r w:rsidRPr="00121A29">
        <w:rPr>
          <w:rFonts w:ascii="Times New Roman" w:hAnsi="Times New Roman" w:cs="Times New Roman"/>
          <w:lang w:val="en-US"/>
        </w:rPr>
        <w:t>Interclover</w:t>
      </w:r>
      <w:r w:rsidRPr="00121A29">
        <w:rPr>
          <w:rFonts w:ascii="Times New Roman" w:hAnsi="Times New Roman" w:cs="Times New Roman"/>
        </w:rPr>
        <w:t>-2019» - диплом лауреата – Брызгалин Кирилл Олегович, студент 2 курса магистратуры направленности «Юрист в финансовой сфере»</w:t>
      </w:r>
    </w:p>
    <w:p w:rsidR="007F7FBD" w:rsidRPr="00121A29" w:rsidRDefault="007F7FBD" w:rsidP="00182AD6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Международный конкурс выпускных квалификационных работ, проводимый по инициативе «</w:t>
      </w:r>
      <w:r w:rsidRPr="00121A29">
        <w:rPr>
          <w:rFonts w:ascii="Times New Roman" w:hAnsi="Times New Roman" w:cs="Times New Roman"/>
          <w:lang w:val="en-US"/>
        </w:rPr>
        <w:t>Interclover</w:t>
      </w:r>
      <w:r w:rsidRPr="00121A29">
        <w:rPr>
          <w:rFonts w:ascii="Times New Roman" w:hAnsi="Times New Roman" w:cs="Times New Roman"/>
        </w:rPr>
        <w:t>-2019» - диплом лауреата – Уланова Александра Сергеевна, студентка 4 курса бакалавриата (финансово-правовой профиль)</w:t>
      </w:r>
    </w:p>
    <w:p w:rsidR="007F7FBD" w:rsidRPr="00121A29" w:rsidRDefault="007F7FBD" w:rsidP="00182AD6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Международный конкурс выпускных квалификационных работ, проводимый по инициативе «</w:t>
      </w:r>
      <w:r w:rsidRPr="00121A29">
        <w:rPr>
          <w:rFonts w:ascii="Times New Roman" w:hAnsi="Times New Roman" w:cs="Times New Roman"/>
          <w:lang w:val="en-US"/>
        </w:rPr>
        <w:t>Interclover</w:t>
      </w:r>
      <w:r w:rsidRPr="00121A29">
        <w:rPr>
          <w:rFonts w:ascii="Times New Roman" w:hAnsi="Times New Roman" w:cs="Times New Roman"/>
        </w:rPr>
        <w:t xml:space="preserve">-2019» - диплом </w:t>
      </w:r>
      <w:r w:rsidRPr="00121A29">
        <w:rPr>
          <w:rFonts w:ascii="Times New Roman" w:hAnsi="Times New Roman" w:cs="Times New Roman"/>
          <w:lang w:val="en-US"/>
        </w:rPr>
        <w:t>III</w:t>
      </w:r>
      <w:r w:rsidRPr="00121A29">
        <w:rPr>
          <w:rFonts w:ascii="Times New Roman" w:hAnsi="Times New Roman" w:cs="Times New Roman"/>
        </w:rPr>
        <w:t xml:space="preserve"> степени – Мартынова Анастасия Павловна, студентка 4 курса бакалавриата (финансово-правовой профиль)</w:t>
      </w:r>
    </w:p>
    <w:p w:rsidR="007F7FBD" w:rsidRPr="00121A29" w:rsidRDefault="007F7FBD" w:rsidP="00ED0F7C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29">
        <w:rPr>
          <w:rFonts w:ascii="Times New Roman" w:hAnsi="Times New Roman" w:cs="Times New Roman"/>
          <w:kern w:val="20"/>
          <w:sz w:val="24"/>
          <w:szCs w:val="24"/>
        </w:rPr>
        <w:t>Цикл лекций для школьников по вопросам защиты прав несовершеннолетних в рамках Десятилетия детства в России, проведенный студентами 2,3 и 4 курсов.</w:t>
      </w:r>
      <w:r w:rsidRPr="00121A29">
        <w:rPr>
          <w:rFonts w:ascii="Times New Roman" w:hAnsi="Times New Roman" w:cs="Times New Roman"/>
          <w:sz w:val="24"/>
          <w:szCs w:val="24"/>
        </w:rPr>
        <w:t xml:space="preserve"> Число участников – 8 (Голубничая Елизавета, Абдулатипова Саният, Конева Мария, Соловьев Максим, Андреев Илья, Лисицкий Богдан, Чернова Анна, Хетагуров Тамерлан).</w:t>
      </w:r>
    </w:p>
    <w:p w:rsidR="007F7FBD" w:rsidRPr="00121A29" w:rsidRDefault="007F7FBD" w:rsidP="00ED0F7C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29">
        <w:rPr>
          <w:rFonts w:ascii="Times New Roman" w:hAnsi="Times New Roman" w:cs="Times New Roman"/>
          <w:sz w:val="24"/>
          <w:szCs w:val="24"/>
        </w:rPr>
        <w:t>Всероссийский практикум-лекторий для студентов Консорциума российских университетов (РУДН, МГИМО, РГГУ) по теме «Международная защита прав человека» на площадке рабочего аппарата Уполномоченного по правам человека в РФ, 26 ноября 2019 г. Число участников – 6 (</w:t>
      </w:r>
      <w:r w:rsidRPr="0012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Абдулатипова С.А., Бурдуковская Р.З., Лубкин Е.В., Мамедов Р.Н., Успенская О.В., Аласкарова С.А.</w:t>
      </w:r>
      <w:r w:rsidRPr="00121A29">
        <w:rPr>
          <w:rFonts w:ascii="Times New Roman" w:hAnsi="Times New Roman" w:cs="Times New Roman"/>
          <w:sz w:val="24"/>
          <w:szCs w:val="24"/>
        </w:rPr>
        <w:t>).</w:t>
      </w:r>
    </w:p>
    <w:p w:rsidR="007F7FBD" w:rsidRPr="00121A29" w:rsidRDefault="007F7FBD" w:rsidP="00ED0F7C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A29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Третья ежегодная всероссийская встреча Международного института космического права «Полвека в действии: международное космическое право и вызовы современности»</w:t>
      </w:r>
      <w:r w:rsidRPr="00121A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2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РУДН, 14 декабря 2019 г. Число участников – 11 (Абдулатипова С.А., Аласкарова С.А., Ануфриев П.А., Балясникова А.А., Белоусова А.К., Бурдуковская Р.З., Гасанова А.Э., Гришко И.А., Лисицкий Б.Б., Лубкин Е.В., Мамедов Р.Н.). Статус мероприятия – международная встреча.</w:t>
      </w:r>
    </w:p>
    <w:p w:rsidR="007F7FBD" w:rsidRPr="00121A29" w:rsidRDefault="007F7FBD" w:rsidP="00ED0F7C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color w:val="000000"/>
          <w:shd w:val="clear" w:color="auto" w:fill="FFFFFF"/>
        </w:rPr>
        <w:t>Выездное практическое занятие по конституционному праву по теме «История и развитие парламентаризма в России» в Государственной Думе РФ. Число участников – 25.</w:t>
      </w:r>
    </w:p>
    <w:p w:rsidR="007F7FBD" w:rsidRPr="00121A29" w:rsidRDefault="007F7FBD" w:rsidP="00ED0F7C">
      <w:pPr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</w:rPr>
      </w:pPr>
    </w:p>
    <w:p w:rsidR="007F7FBD" w:rsidRPr="00121A29" w:rsidRDefault="007F7FBD" w:rsidP="00BC74A9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Какие результаты научной работы студентов вашего подразделения представляются вам наиболее значимыми и почему? </w:t>
      </w: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1. Наиболее значимыми являются публикации статей в Сборнике Муромцевских чтений, Сборнике статей «Юность науки» и Сборнике научных статей Студенческой конференции "Молодежный научный потенциал в юриспруденции ХХ</w:t>
      </w:r>
      <w:r w:rsidRPr="00121A29">
        <w:rPr>
          <w:rFonts w:ascii="Times New Roman" w:hAnsi="Times New Roman" w:cs="Times New Roman"/>
          <w:lang w:val="en-US"/>
        </w:rPr>
        <w:t>I</w:t>
      </w:r>
      <w:r w:rsidRPr="00121A29">
        <w:rPr>
          <w:rFonts w:ascii="Times New Roman" w:hAnsi="Times New Roman" w:cs="Times New Roman"/>
        </w:rPr>
        <w:t xml:space="preserve"> века: от теории к практике», которые являются результатом научно-исследовательской работы студентов.</w:t>
      </w: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2. Студентка 1 курса магистратуры очной формы обучения направленности «Юрист в финансовой сфере» Уланова Александра Сергеевна приняла участие в </w:t>
      </w:r>
      <w:r w:rsidRPr="00121A29">
        <w:rPr>
          <w:rFonts w:ascii="Times New Roman" w:hAnsi="Times New Roman" w:cs="Times New Roman"/>
          <w:lang w:val="en-US"/>
        </w:rPr>
        <w:t>V</w:t>
      </w:r>
      <w:r w:rsidRPr="00121A29">
        <w:rPr>
          <w:rFonts w:ascii="Times New Roman" w:hAnsi="Times New Roman" w:cs="Times New Roman"/>
        </w:rPr>
        <w:t xml:space="preserve"> Конкурсе научных работ студентов «Генезис предпринимательства: от происхождения до современности» и получила диплом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степени (организатор – Финансовый университет при Правительстве Российской Федерации).</w:t>
      </w: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3. </w:t>
      </w:r>
      <w:r w:rsidRPr="00121A29">
        <w:rPr>
          <w:rFonts w:ascii="Times New Roman" w:hAnsi="Times New Roman"/>
        </w:rPr>
        <w:t>В рамках программы «Десятилетие детства в России», утвержденного Указом Президента РФ от 29.05.2017, студенты юридического факультета под руководством к.ю.н. доцента кафедры конституционного и международного права ИЭУП РГГУ Лапатухиной Е.С., провели занятие с учащимися 9-11 классов ГБОУ Школа 887 по вопросам защиты прав несовершеннолетних в виду их социальной значимости.</w:t>
      </w: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BC74A9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Укажите научные публикации студентов вашего подразделения.   </w:t>
      </w:r>
    </w:p>
    <w:p w:rsidR="007F7FBD" w:rsidRPr="00121A29" w:rsidRDefault="007F7FBD" w:rsidP="00BC74A9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7F7FBD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520387">
        <w:rPr>
          <w:rFonts w:ascii="Times New Roman" w:hAnsi="Times New Roman"/>
          <w:bCs/>
        </w:rPr>
        <w:t xml:space="preserve">Аверьянова </w:t>
      </w:r>
      <w:r>
        <w:rPr>
          <w:rFonts w:ascii="Times New Roman" w:hAnsi="Times New Roman"/>
          <w:bCs/>
        </w:rPr>
        <w:t xml:space="preserve">К.К. </w:t>
      </w:r>
      <w:r w:rsidRPr="00520387">
        <w:rPr>
          <w:rFonts w:ascii="Times New Roman" w:hAnsi="Times New Roman"/>
          <w:bCs/>
        </w:rPr>
        <w:t>Становление и развитие института несостоятельности (банкротства) в праве США и его влияние на развитие российского законодательства о несостоятельности (банкротстве)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Алиева А.В. Обеспечение права на защиту в уголовном процессе Российской Федерации // Правовая безопасность личности, государства и общества: Муромцевские чтения: Сборник трудов Международной научной конференции, 25 апреля 2019 г. М.: РГГУ, 2019. - С. 332-337 (569 с.). - 0,4 п.л. (34,4 п.л.). - Тираж 150 экз. - </w:t>
      </w:r>
      <w:r w:rsidRPr="00121A29">
        <w:rPr>
          <w:rFonts w:ascii="Times New Roman" w:hAnsi="Times New Roman" w:cs="Times New Roman"/>
          <w:lang w:val="en-US"/>
        </w:rPr>
        <w:t>ISBN</w:t>
      </w:r>
      <w:r w:rsidRPr="00121A29">
        <w:rPr>
          <w:rFonts w:ascii="Times New Roman" w:hAnsi="Times New Roman" w:cs="Times New Roman"/>
        </w:rPr>
        <w:t xml:space="preserve"> 978-5-7281-2315-6. </w:t>
      </w:r>
    </w:p>
    <w:p w:rsidR="007F7FBD" w:rsidRPr="00121A29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Андреев О.В. Инвестиционный фонд как финансовый инструмент: правовой аспект // </w:t>
      </w:r>
      <w:r w:rsidRPr="00121A29">
        <w:rPr>
          <w:rFonts w:ascii="Times New Roman" w:hAnsi="Times New Roman"/>
        </w:rPr>
        <w:t>Научное сообщество студентов XXI столетия. ОБЩЕСТВЕННЫЕ НАУКИ: сб. ст. по мат. LXXVI</w:t>
      </w:r>
      <w:r w:rsidRPr="00121A29">
        <w:rPr>
          <w:rFonts w:ascii="Times New Roman" w:hAnsi="Times New Roman"/>
          <w:lang w:val="en-US"/>
        </w:rPr>
        <w:t>II</w:t>
      </w:r>
      <w:r w:rsidRPr="00121A29">
        <w:rPr>
          <w:rFonts w:ascii="Times New Roman" w:hAnsi="Times New Roman"/>
        </w:rPr>
        <w:t xml:space="preserve"> междунар. студ. науч.-практ. конф. № </w:t>
      </w:r>
      <w:r w:rsidRPr="00121A29">
        <w:rPr>
          <w:rFonts w:ascii="Times New Roman" w:hAnsi="Times New Roman"/>
          <w:lang w:val="en-US"/>
        </w:rPr>
        <w:t>6</w:t>
      </w:r>
      <w:r w:rsidRPr="00121A29">
        <w:rPr>
          <w:rFonts w:ascii="Times New Roman" w:hAnsi="Times New Roman"/>
        </w:rPr>
        <w:t xml:space="preserve"> (7</w:t>
      </w:r>
      <w:r w:rsidRPr="00121A29">
        <w:rPr>
          <w:rFonts w:ascii="Times New Roman" w:hAnsi="Times New Roman"/>
          <w:lang w:val="en-US"/>
        </w:rPr>
        <w:t>7</w:t>
      </w:r>
      <w:r w:rsidRPr="00121A29">
        <w:rPr>
          <w:rFonts w:ascii="Times New Roman" w:hAnsi="Times New Roman"/>
        </w:rPr>
        <w:t>).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Андреев С.В. Актуальные проблемы законодательного регулирования и правоприменительной практики преступлений экстремисткой направленности // 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С. 205-211. ISBN 978-5-7281-2541-9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Аспиев А.М. Законодательство о государственных закупках товаров, работ и услуг в России: историческая ретроспектива и современное состояние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262-268</w:t>
      </w:r>
    </w:p>
    <w:p w:rsidR="007F7FBD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Бапинаева Т.М. Проблемы освобождения от наказания в уголовном законодательстве РФ // Студенческий: научный журнал. – № 30(74). Часть 3. Новосибирск: Изд. ООО «СибАК», 2019. – С. 33-35. ISSN 2541-9412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Барчук Д.В.</w:t>
      </w:r>
      <w:r w:rsidRPr="00520387">
        <w:rPr>
          <w:rFonts w:ascii="Times New Roman" w:hAnsi="Times New Roman"/>
          <w:bCs/>
        </w:rPr>
        <w:t xml:space="preserve"> Правовые проблемы исчисления сроков при проведении безналичных расчетов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Бедретдинова Д.Н. Особенности правового регулирования противодействия злоупотреблению правом в налоговых правоотношениях по законодательству зарубежных стран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275-283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>Бирюкова А.Н. Проблемы реализации конституционного права на осуществление предпринимательской деятельности / Бирюкова А.Н., Заиграева О.В. //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 xml:space="preserve">Молодежный научный потенциал в юриспруденции XXI века от теории к практике /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Всероссийская межвузовская студенческая научно-практическая конференция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>Москва, 16 октября 2019 г.: Сб.ст. / Под ред.</w:t>
      </w:r>
      <w:r w:rsidRPr="00121A29">
        <w:rPr>
          <w:rFonts w:ascii="Times New Roman" w:hAnsi="Times New Roman" w:cs="Times New Roman"/>
          <w:bCs/>
        </w:rPr>
        <w:t xml:space="preserve"> Н.И.Архиповой, С.В.Тимофеева, Е.Ю. Князевой. М.: РГГУ, 2019. С. 19-26. Тираж – 150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Блохинова Т.В., Крапчатова И.Н. Проблемы квалификации насильственных половых преступлений в отношении несовершеннолетних // Юность науки: сборник студенческих научных статей. – М.: РГГУ, 2019. – С. 529-535 (631 с.) 36,5 п.л. Тираж 120 экз. ISBN 978-5-7281-2500-6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Болдырева В.С. Актуальные вопросы правового регулирования ипотечного кредитования в Российской Федерации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67-72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121A29">
        <w:rPr>
          <w:rFonts w:ascii="Times New Roman" w:hAnsi="Times New Roman" w:cs="Times New Roman"/>
          <w:iCs/>
        </w:rPr>
        <w:t xml:space="preserve">Боярова А.О. </w:t>
      </w:r>
      <w:r w:rsidRPr="00121A29">
        <w:rPr>
          <w:rFonts w:ascii="Times New Roman" w:hAnsi="Times New Roman" w:cs="Times New Roman"/>
        </w:rPr>
        <w:t>Применение обстоятельств, смягчающих налоговую ответственность //</w:t>
      </w:r>
      <w:r w:rsidRPr="00121A29">
        <w:rPr>
          <w:rFonts w:ascii="Times New Roman" w:hAnsi="Times New Roman" w:cs="Times New Roman"/>
          <w:bCs/>
        </w:rPr>
        <w:t xml:space="preserve"> 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289-295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121A29">
        <w:rPr>
          <w:rFonts w:ascii="Times New Roman" w:hAnsi="Times New Roman" w:cs="Times New Roman"/>
        </w:rPr>
        <w:t>Брызгачева Ю.Д. Правовой статус государственных внебюджетных фондов в Российской Федерации // Научное сообщество студентов: МЕЖДИСЦИПЛИНАРНЫЕ ИССЛЕДОВАНИЯ: сб. ст. по мат. LXXXIII междунар. студ. науч.-практ. конф. № 24(83).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Бычков М.В., Князева Е.Ю. Актуальные вопросы участия иностранного капитала в банковском секторе России: правовой аспект // Юность науки: Сборник студенческих научных статей / Под ред. Н.И. Архиповой. М.: РГГУ, 2019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Бычков М.В. </w:t>
      </w:r>
      <w:r w:rsidRPr="00121A29">
        <w:rPr>
          <w:rFonts w:ascii="Times New Roman" w:hAnsi="Times New Roman" w:cs="Times New Roman"/>
        </w:rPr>
        <w:t xml:space="preserve">К вопросу об информационной безопасности в кредитно-финансовой сфере Российской Федерации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295-300</w:t>
      </w:r>
    </w:p>
    <w:p w:rsidR="007F7FBD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Видулова В.В. </w:t>
      </w:r>
      <w:r w:rsidRPr="00121A29">
        <w:rPr>
          <w:rFonts w:ascii="Times New Roman" w:hAnsi="Times New Roman" w:cs="Times New Roman"/>
        </w:rPr>
        <w:t xml:space="preserve">Место и роль бюро кредитных историй в банковской системе России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300-304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520387">
        <w:rPr>
          <w:rFonts w:ascii="Times New Roman" w:hAnsi="Times New Roman"/>
          <w:bCs/>
        </w:rPr>
        <w:t xml:space="preserve">Газимова </w:t>
      </w:r>
      <w:r>
        <w:rPr>
          <w:rFonts w:ascii="Times New Roman" w:hAnsi="Times New Roman"/>
          <w:bCs/>
        </w:rPr>
        <w:t xml:space="preserve">К.А. </w:t>
      </w:r>
      <w:r w:rsidRPr="00520387">
        <w:rPr>
          <w:rFonts w:ascii="Times New Roman" w:hAnsi="Times New Roman"/>
          <w:bCs/>
        </w:rPr>
        <w:t>Современные проблемы правового регулирования оказания медицинских услуг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</w:t>
      </w:r>
      <w:r>
        <w:rPr>
          <w:rFonts w:ascii="Times New Roman" w:hAnsi="Times New Roman" w:cs="Times New Roman"/>
        </w:rPr>
        <w:t>,8 п.л. Тираж 150 экз.</w:t>
      </w:r>
    </w:p>
    <w:p w:rsidR="007F7FBD" w:rsidRPr="00121A29" w:rsidRDefault="007F7FBD" w:rsidP="006952C4">
      <w:pPr>
        <w:numPr>
          <w:ilvl w:val="0"/>
          <w:numId w:val="6"/>
        </w:numPr>
        <w:shd w:val="clear" w:color="auto" w:fill="FFFFFF"/>
        <w:tabs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 xml:space="preserve">Галстян А.Д. Правовое регулирование обороноспособности земельных участков как мера обеспечения устойчивого развития России / Галстян А.Д., Лапатухина Е.С. // </w:t>
      </w:r>
      <w:r w:rsidRPr="00121A29">
        <w:rPr>
          <w:rFonts w:ascii="Times New Roman" w:hAnsi="Times New Roman" w:cs="Times New Roman"/>
          <w:color w:val="000000"/>
        </w:rPr>
        <w:t>Юность науки: Сборник студенческих научных статей / Под ред. Н.И.Архиповой; редколлегия: И.М Поморцева, Т.М.Алиева, Е.Ю.Князева, А.В.Муромцева, Я.О.Зубов. М.: РГГУ, 2019, 631 с. (С.538-543).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color w:val="000000"/>
          <w:shd w:val="clear" w:color="auto" w:fill="FFFFFF"/>
        </w:rPr>
        <w:t>Горшкова Е.</w:t>
      </w:r>
      <w:r w:rsidRPr="00121A29">
        <w:rPr>
          <w:rFonts w:ascii="Times New Roman" w:hAnsi="Times New Roman" w:cs="Times New Roman"/>
          <w:iCs/>
          <w:color w:val="000000"/>
          <w:shd w:val="clear" w:color="auto" w:fill="FFFFFF"/>
          <w:lang w:bidi="mr-IN"/>
        </w:rPr>
        <w:t xml:space="preserve"> Современные тенденции регулирования рынка правовых услуг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Голубовский В.С. К вопросу о правовой конструкции налога на профессиональный доход и перспективах его развития // Научное сообщество студентов XXI столетия. ОБЩЕСТВЕННЫЕ НАУКИ: сб. ст. по мат. LXXXIII междунар. студ. науч.-практ. конф. № 11(82).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>Голубничая Е.А. Правовые основы права наций и народов, борющихся за самоопределение //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 xml:space="preserve">Молодежный научный потенциал в юриспруденции XXI века от теории к практике /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Всероссийская межвузовская студенческая научно-практическая конференция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>Москва, 16 октября 2019 г.: Сб.ст. / Под ред.</w:t>
      </w:r>
      <w:r w:rsidRPr="00121A29">
        <w:rPr>
          <w:rFonts w:ascii="Times New Roman" w:hAnsi="Times New Roman" w:cs="Times New Roman"/>
          <w:bCs/>
        </w:rPr>
        <w:t xml:space="preserve"> Н.И.Архиповой, С.В.Тимофеева, Е.Ю. Князевой. М.: РГГУ, 2019. С. 31-35. Тираж – 150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Гриднев Е.В. Проблемы исключения участника юридического лица, как способ защиты корпоративных прав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89-95</w:t>
      </w:r>
    </w:p>
    <w:p w:rsidR="007F7FBD" w:rsidRPr="00121A29" w:rsidRDefault="007F7FBD" w:rsidP="00E26C92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Григорьев Д.Н. Актуальные проблемы борьбы с коррупцией и противодействие коррупционному поведению </w:t>
      </w:r>
      <w:r w:rsidRPr="00121A29">
        <w:rPr>
          <w:rFonts w:ascii="Times New Roman" w:hAnsi="Times New Roman" w:cs="Times New Roman"/>
          <w:color w:val="000000"/>
        </w:rPr>
        <w:t>//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Правовая безопасность личности, государства и общества: Муромцевские чтения: Сборник трудов Х</w:t>
      </w:r>
      <w:r w:rsidRPr="00121A2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Х Междунар. науч. конф. Москва, 25 апреля 2019 г. / под ред. Н.И. Архиповой, С.В. Тимофеева, Е.Ю. Князевой. </w:t>
      </w:r>
      <w:r w:rsidRPr="00121A29">
        <w:rPr>
          <w:rFonts w:ascii="Times New Roman" w:hAnsi="Times New Roman" w:cs="Times New Roman"/>
          <w:color w:val="000000"/>
        </w:rPr>
        <w:t xml:space="preserve">М.: РГГУ, 2019. -  </w:t>
      </w:r>
      <w:r w:rsidRPr="00121A29">
        <w:rPr>
          <w:rFonts w:ascii="Times New Roman" w:hAnsi="Times New Roman" w:cs="Times New Roman"/>
          <w:color w:val="000000"/>
          <w:lang w:val="en-US"/>
        </w:rPr>
        <w:t>C</w:t>
      </w:r>
      <w:r w:rsidRPr="00121A29">
        <w:rPr>
          <w:rFonts w:ascii="Times New Roman" w:hAnsi="Times New Roman" w:cs="Times New Roman"/>
          <w:color w:val="000000"/>
        </w:rPr>
        <w:t>. 343 - 351 (0,5 п.л.) Тираж:</w:t>
      </w:r>
      <w:r w:rsidRPr="00121A29">
        <w:rPr>
          <w:rFonts w:ascii="Times New Roman" w:hAnsi="Times New Roman" w:cs="Times New Roman"/>
        </w:rPr>
        <w:t xml:space="preserve"> 150 экз. </w:t>
      </w:r>
    </w:p>
    <w:p w:rsidR="007F7FBD" w:rsidRPr="00121A29" w:rsidRDefault="007F7FBD" w:rsidP="00E26C92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Грызлова А.С. Отграничение легализации (отмывания) денежных средств или иного имущества от приобретения и сбыта имущества, заведомо добытого преступным путем // Новый юридический вестник. — 2019. — №3. — С. 46-48. Тираж 500. ISSN 2587-8573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 Досаева А.В. К вопросу о праве задержанного лица на телефонный звонок на русском языке // Юность науки: сборник студенческих научных статей. – М.: РГГУ, 2019. – С. 543-546 (631 с.) 36,5 п.л. Тираж 120 экз. ISBN 978-5-7281-2500-6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Дурова А.В. Актуальные проблемы осуществления бюджетного контроля в Российской Федерации // Научное сообщество студентов XXI столетия. ОБЩЕСТВЕННЫЕ НАУКИ: сб. ст. по мат. LXXVI междунар. студ. науч.-практ. конф. № 4(75).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Евдокименкова С.В. Проблема трактовки наименования статьи 127.1 УК РФ // Студенческий: научный журнал. – № 30(74). Часть 3. Новосибирск: Изд. ООО «СибАК», 2019. – С. 36-39. ISSN 2541-9412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Елистратов А.В. Актуальные вопросы правового регулирования деятельности Центрального банка Российской Федерации // Научное сообщество студентов: МЕЖДИСЦИПЛИНАРНЫЕ ИССЛЕДОВАНИЯ: сб. ст. по мат. LXVII междунар. студ. науч.-практ. конф. № 8(67).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Ефимов С.Н. Об актуальных вопросах оптимизации в сфере налогообложения // Научное сообщество студентов: МЕЖДИСЦИПЛИНАРНЫЕ ИССЛЕДОВАНИЯ: сб. ст. по мат. LXXXIII междунар. студ. науч.-практ. конф. № 24(83).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Ефимова К.А. Механизм правового регулирования инвестиционной деятельности в Российской Федерации // Научное сообщество студентов: МЕЖДИСЦИПЛИНАРНЫЕ ИССЛЕДОВАНИЯ: сб. ст. по мат. LXXXIII междунар. студ. науч.-практ. конф. № 24(83).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Ефишова Ю.И. Проблемы доказывания получения налогоплательщиками необоснованной налоговой выгоды по неконтролируемым сделкам между взаимозависимыми лицами // Научное сообщество студентов XXI столетия. ОБЩЕСТВЕННЫЕ НАУКИ: сб. ст. по мат. LXXXIII междунар. студ. науч.-практ. конф. № 11(82).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  <w:bCs/>
        </w:rPr>
        <w:t xml:space="preserve">Ефремова Д.О. </w:t>
      </w:r>
      <w:r w:rsidRPr="00121A29">
        <w:rPr>
          <w:rFonts w:ascii="Times New Roman" w:hAnsi="Times New Roman" w:cs="Times New Roman"/>
        </w:rPr>
        <w:t xml:space="preserve">Особенности оспаривания сделок кредитной организации при реализации мер финансового оздоровления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311-320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Жилейкина И.Д. Виды уголовно-правового статуса потерпевшего // СОВРЕМЕННАЯ ЮРИСПРУДЕНЦИЯ: АКТУАЛЬНЫЕ ВОПРОСЫ, ДОСТИЖЕНИЯ И ИННОВАЦИИ: сборник статей XXIV Международной научно-практической конференции 25 ноября 2019. – Пенза: МЦНС «Наука и Просвещение». – 2019. – С. 104-106. ISBN 978-5-00159-150-4</w:t>
      </w:r>
    </w:p>
    <w:p w:rsidR="007F7FBD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Зарецкая Е.В. Вопросы участия адвоката-защитника в процессе доказывания // Студенческий: научный журнал. – № 33(77). Новосибирск: Изд. ООО «СибАК», 2019. –С. 68-71. ISSN 2541-9412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520387">
        <w:rPr>
          <w:rFonts w:ascii="Times New Roman" w:hAnsi="Times New Roman"/>
          <w:bCs/>
        </w:rPr>
        <w:t xml:space="preserve">Золотарев </w:t>
      </w:r>
      <w:r>
        <w:rPr>
          <w:rFonts w:ascii="Times New Roman" w:hAnsi="Times New Roman"/>
          <w:bCs/>
        </w:rPr>
        <w:t xml:space="preserve">Д.В. </w:t>
      </w:r>
      <w:r w:rsidRPr="00520387">
        <w:rPr>
          <w:rFonts w:ascii="Times New Roman" w:hAnsi="Times New Roman"/>
          <w:bCs/>
        </w:rPr>
        <w:t>Способы защиты имущественных прав кредиторов в процедурах несостоятельности (банкротства)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/>
        </w:rPr>
        <w:t>Зубков К.А., Белова Т.В. О некоторых проблемах фиктивного банкротства субъектов предпринимательской деятельности // Правовая безопасность личности, государства и общества: ХIХ Междунар. Науч. конф. Москва, 25 апреля 2019 г. Сб. ст. / под ред. Н.И. Архиповой, с.в. Тимофеева, Е.Ю. Князевой. М.: РГГУ, 2019. 569 с. (Муромцевские чтения)</w:t>
      </w:r>
      <w:r w:rsidRPr="00121A29">
        <w:rPr>
          <w:rFonts w:ascii="Times New Roman" w:hAnsi="Times New Roman"/>
        </w:rPr>
        <w:tab/>
        <w:t>2019</w:t>
      </w:r>
      <w:r w:rsidRPr="00121A29">
        <w:rPr>
          <w:rFonts w:ascii="Times New Roman" w:hAnsi="Times New Roman"/>
        </w:rPr>
        <w:tab/>
        <w:t>0,5п.л.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Зелов А.А., Крапчатова И.Н. Особенности уголовной ответственности за нарушение правил дорожного движения и эксплуатации транспортных средств // Юность науки: сборник студенческих научных статей. – М.: РГГУ, 2019. – С. 546-549 (631 с.) 36,5 п.л. Тираж 120 экз. ISBN 978-5-7281-2500-6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Калдина Н.С. </w:t>
      </w:r>
      <w:r w:rsidRPr="00121A29">
        <w:rPr>
          <w:rFonts w:ascii="Times New Roman" w:hAnsi="Times New Roman" w:cs="Times New Roman"/>
        </w:rPr>
        <w:t xml:space="preserve">Страховые взносы на обязательное медицинское страхование: проблемы финансирования здравоохранения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320-330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Карамшина Е.В. Применение мер юридической ответственности за несоблюдение антимонопольного законодательства: уголовно-правовой аспект // Научное сообщество студентов: МЕЖДИСЦИПЛИНАРНЫЕ ИССЛЕДОВАНИЯ: сб. ст. по мат. LXXXII междунар. студ. науч.-практ. конф. № 23(82).</w:t>
      </w:r>
    </w:p>
    <w:p w:rsidR="007F7FBD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Комкова М.С. Правовая безопасность студентов в международном образовательном праве </w:t>
      </w:r>
      <w:r w:rsidRPr="00121A29">
        <w:rPr>
          <w:rFonts w:ascii="Times New Roman" w:hAnsi="Times New Roman" w:cs="Times New Roman"/>
          <w:color w:val="000000"/>
        </w:rPr>
        <w:t>//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Правовая безопасность личности, государства и общества: Муромцевские чтения: Сборник трудов Х</w:t>
      </w:r>
      <w:r w:rsidRPr="00121A2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Х Междунар. науч. конф. Москва, 25 апреля 2019 г. / под ред. Н.И. Архиповой, С.В. Тимофеева, Е.Ю. Князевой. </w:t>
      </w:r>
      <w:r w:rsidRPr="00121A29">
        <w:rPr>
          <w:rFonts w:ascii="Times New Roman" w:hAnsi="Times New Roman" w:cs="Times New Roman"/>
          <w:color w:val="000000"/>
        </w:rPr>
        <w:t xml:space="preserve">М.: РГГУ, 2019. -  </w:t>
      </w:r>
      <w:r w:rsidRPr="00121A29"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</w:rPr>
        <w:t>. 188 - 195 (0,</w:t>
      </w:r>
      <w:r w:rsidRPr="00121A29">
        <w:rPr>
          <w:rFonts w:ascii="Times New Roman" w:hAnsi="Times New Roman" w:cs="Times New Roman"/>
          <w:color w:val="000000"/>
        </w:rPr>
        <w:t>5 п.л.) Тираж:</w:t>
      </w:r>
      <w:r w:rsidRPr="00121A29">
        <w:rPr>
          <w:rFonts w:ascii="Times New Roman" w:hAnsi="Times New Roman" w:cs="Times New Roman"/>
        </w:rPr>
        <w:t xml:space="preserve"> 150 экз. </w:t>
      </w:r>
    </w:p>
    <w:p w:rsidR="007F7FBD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520387">
        <w:rPr>
          <w:rFonts w:ascii="Times New Roman" w:hAnsi="Times New Roman"/>
          <w:bCs/>
        </w:rPr>
        <w:t xml:space="preserve">Конорева </w:t>
      </w:r>
      <w:r>
        <w:rPr>
          <w:rFonts w:ascii="Times New Roman" w:hAnsi="Times New Roman"/>
          <w:bCs/>
        </w:rPr>
        <w:t xml:space="preserve">Е.В. </w:t>
      </w:r>
      <w:r w:rsidRPr="00520387">
        <w:rPr>
          <w:rFonts w:ascii="Times New Roman" w:hAnsi="Times New Roman"/>
          <w:bCs/>
        </w:rPr>
        <w:t>Конкуренция как способ модернизации российской правовой модели государственных и муниципальных закупок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С. 220-229. ISBN 978-5-7281-2541-9</w:t>
      </w:r>
    </w:p>
    <w:p w:rsidR="007F7FBD" w:rsidRPr="00121A29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520387">
        <w:rPr>
          <w:rFonts w:ascii="Times New Roman" w:hAnsi="Times New Roman" w:cs="Times New Roman"/>
          <w:bCs/>
        </w:rPr>
        <w:t>Костылев</w:t>
      </w:r>
      <w:r w:rsidRPr="005203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А.Н. </w:t>
      </w:r>
      <w:r w:rsidRPr="00520387">
        <w:rPr>
          <w:rFonts w:ascii="Times New Roman" w:hAnsi="Times New Roman" w:cs="Times New Roman"/>
          <w:bCs/>
        </w:rPr>
        <w:t>Новая жизнь счетов эскроу в долевом участии строительства многоквартирных домов</w:t>
      </w:r>
      <w:r w:rsidRPr="00520387">
        <w:rPr>
          <w:rFonts w:ascii="Times New Roman" w:hAnsi="Times New Roman"/>
          <w:bCs/>
        </w:rPr>
        <w:t xml:space="preserve">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DA1C68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Кочина П.О. Уголовно-правовая и психологическая характеристики состояния аффекта // 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С. 220-229. ISBN 978-5-7281-2541-9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Короткий И.И., Цыгановкин, В.А.Влияние демократии на уровень социального развития государств в современном мире / Короткий И.И., Цыгановкин В.А. // Юность науки: Сборник студенческих научных статей / Под ред. Н.И.Архиповой; редколлегия: И.М Поморцева, Т.М.Алиева, Е.Ю.Князева, А.В.Муромцева, Я.О.Зубов. М.: РГГУ, 2019. 631 с. (С.554-561). 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lang w:eastAsia="en-US"/>
        </w:rPr>
        <w:t xml:space="preserve">Круглова Е. </w:t>
      </w:r>
      <w:r w:rsidRPr="00121A29">
        <w:rPr>
          <w:rFonts w:ascii="Times New Roman" w:hAnsi="Times New Roman" w:cs="Times New Roman"/>
          <w:iCs/>
        </w:rPr>
        <w:t xml:space="preserve">Имущественный иммунитет при банкротстве физических лиц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Калита В.А. К вопросу об отказе государственного обвинителя от обвинения // Студенческий: научный журнал. – № 36(80). Часть 3. Новосибирск: Изд. ООО «СибАК», 2019. – С. 68-69. ISSN 2541-9412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Кардашева Е.К. К вопросу о закреплении в Правилах дорожного движения Российской Федерации порядка использования электротранспортных средств Проблемы реализации конституционного права на осуществление предпринимательской деятельности //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 xml:space="preserve">Молодежный научный потенциал в юриспруденции XXI века от теории к практике /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Всероссийская межвузовская студенческая научно-практическая конференция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>Москва, 16 октября 2019 г.: Сб.ст. / Под ред.</w:t>
      </w:r>
      <w:r w:rsidRPr="00121A29">
        <w:rPr>
          <w:rFonts w:ascii="Times New Roman" w:hAnsi="Times New Roman" w:cs="Times New Roman"/>
          <w:bCs/>
        </w:rPr>
        <w:t xml:space="preserve"> Н.И.Архиповой, С.В.Тимофеева, Е.Ю. Князевой. М.: РГГУ, 2019. С. 19-26. Тираж – 150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  <w:bCs/>
          <w:iCs/>
        </w:rPr>
        <w:t xml:space="preserve">Т.В. Карпушкина Проблемы применения норм о компенсации репутационного вреда, причиненного маркетинговыми агентствами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Карамшина Е.В. Применение мер юридической ответственности за несоблюдение антимонопольного законодательства: уголовно-правовой аспект // Научное сообщество студентов: МЕЖДИСЦИПЛИНАРНЫЕ ИССЛЕДОВАНИЯ: сб. ст. по мат. LXXXII междунар. студ. науч.-практ. конф. № 23(82).</w:t>
      </w:r>
    </w:p>
    <w:p w:rsidR="007F7FBD" w:rsidRPr="00121A29" w:rsidRDefault="007F7FBD" w:rsidP="00E26C92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Комарова А.Д. </w:t>
      </w:r>
      <w:r w:rsidRPr="00121A29">
        <w:rPr>
          <w:rFonts w:ascii="Times New Roman" w:hAnsi="Times New Roman" w:cs="Times New Roman"/>
        </w:rPr>
        <w:t xml:space="preserve">Государственно-частное партнерство в системе здравоохранения России на современном этапе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330-338</w:t>
      </w:r>
    </w:p>
    <w:p w:rsidR="007F7FBD" w:rsidRPr="00121A29" w:rsidRDefault="007F7FBD" w:rsidP="00E26C92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Косухина К.А. </w:t>
      </w:r>
      <w:r w:rsidRPr="00121A29">
        <w:rPr>
          <w:rFonts w:ascii="Times New Roman" w:hAnsi="Times New Roman" w:cs="Times New Roman"/>
        </w:rPr>
        <w:t xml:space="preserve">Паевые инвестиционные фонды в Российской Федерации: основные проблемы и перспективы правового регулирования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346-354</w:t>
      </w:r>
    </w:p>
    <w:p w:rsidR="007F7FBD" w:rsidRPr="00121A29" w:rsidRDefault="007F7FBD" w:rsidP="00E26C92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Курахмаев М-К.А., Князева Е.Ю., Актуальные проблемы осуществления государственного и муниципального финансового контроля: правовой аспект // Юность науки: Сборник студенческих научных статей / Под ред. Н.И. Архиповой. М.: РГГУ, 2019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Латынцев Е.С. Принцип добросовестности как основа стабильности предпринимательской деятельности // Правовая безопасность личности, государства и общества: </w:t>
      </w:r>
      <w:r w:rsidRPr="00121A29">
        <w:rPr>
          <w:rFonts w:ascii="Times New Roman" w:hAnsi="Times New Roman" w:cs="Times New Roman"/>
          <w:bCs/>
          <w:lang w:val="en-US"/>
        </w:rPr>
        <w:t>XIX</w:t>
      </w:r>
      <w:r w:rsidRPr="00121A29">
        <w:rPr>
          <w:rFonts w:ascii="Times New Roman" w:hAnsi="Times New Roman" w:cs="Times New Roman"/>
          <w:bCs/>
        </w:rPr>
        <w:t xml:space="preserve"> Междунар. науч. конф. Москва, 25 апреля 2019 г.: Сб. ст./ Под ред. Н.И. Архиповой, С.В. Тимофеева, Е.Ю. Князевой. М.: РГГУ, 2019. -569 с. (Муромцевские чтения). – С.510-515.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Лаптева Ю.С. </w:t>
      </w:r>
      <w:r w:rsidRPr="00121A29">
        <w:rPr>
          <w:rFonts w:ascii="Times New Roman" w:hAnsi="Times New Roman" w:cs="Times New Roman"/>
        </w:rPr>
        <w:t xml:space="preserve">Некоторые аспекты финансовой деятельности государства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354-361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bCs/>
        </w:rPr>
      </w:pPr>
      <w:r w:rsidRPr="00121A29">
        <w:rPr>
          <w:rFonts w:ascii="Times New Roman" w:hAnsi="Times New Roman" w:cs="Times New Roman"/>
          <w:bCs/>
        </w:rPr>
        <w:t xml:space="preserve">Магомедов Р.Г.-А. </w:t>
      </w:r>
      <w:r w:rsidRPr="00121A29">
        <w:rPr>
          <w:rFonts w:ascii="Times New Roman" w:hAnsi="Times New Roman"/>
          <w:bCs/>
        </w:rPr>
        <w:t xml:space="preserve">К вопросу об основных направлениях деятельности прокурора в уголовном процессе Российской Федерации //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Всероссийская межвузовская студенческая научно-практическая конференция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>Москва, 16 октября 2019 г.: Сб.ст. / Под ред.</w:t>
      </w:r>
      <w:r w:rsidRPr="00121A29">
        <w:rPr>
          <w:rFonts w:ascii="Times New Roman" w:hAnsi="Times New Roman" w:cs="Times New Roman"/>
          <w:bCs/>
        </w:rPr>
        <w:t xml:space="preserve"> Н.И.Архиповой, С.В.Тимофеева, Е.Ю. Князевой. М.: РГГУ, 2019. С. 238-242. Тираж – 150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>Макашова В.С. Роль уголовного права и процесса в устойчивом развитии государства // Юность науки: сборник студенческих научных статей. – М.: РГГУ, 2019. – С. 565-570 (631 с.) 36,5 п.л. Тираж 120 экз. ISBN</w:t>
      </w:r>
      <w:r w:rsidRPr="00121A29">
        <w:rPr>
          <w:rFonts w:ascii="Times New Roman" w:hAnsi="Times New Roman" w:cs="Times New Roman"/>
        </w:rPr>
        <w:t xml:space="preserve"> 978-5-7281-2500-6</w:t>
      </w:r>
    </w:p>
    <w:p w:rsidR="007F7FBD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Максимович А.С. Прогноз дальнейшего реформирования дознания в отечественном уголовном судопроизводстве // СОВРЕМЕННАЯ ЮРИСПРУДЕНЦИЯ: АКТУАЛЬНЫЕ ВОПРОСЫ, ДОСТИЖЕНИЯ И ИННОВАЦИИ: сборник статей XXIV Международной научно-практической конференции 25 ноября 2019. – Пенза: МЦНС «Наука и Просвещение». – 2019. – С. 100-103. ISBN 978-5-00159-150-4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520387">
        <w:rPr>
          <w:rFonts w:ascii="Times New Roman" w:hAnsi="Times New Roman" w:cs="Times New Roman"/>
          <w:bCs/>
        </w:rPr>
        <w:t>Мерненко</w:t>
      </w:r>
      <w:r w:rsidRPr="005203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Э.С. </w:t>
      </w:r>
      <w:r w:rsidRPr="00520387">
        <w:rPr>
          <w:rFonts w:ascii="Times New Roman" w:hAnsi="Times New Roman" w:cs="Times New Roman"/>
          <w:bCs/>
        </w:rPr>
        <w:t>Банкротство в России и США: сравнительно-правовой анализ законодательства и практика его применения</w:t>
      </w:r>
      <w:r w:rsidRPr="00520387">
        <w:rPr>
          <w:rFonts w:ascii="Times New Roman" w:hAnsi="Times New Roman"/>
          <w:bCs/>
        </w:rPr>
        <w:t xml:space="preserve"> //</w:t>
      </w:r>
      <w:r>
        <w:rPr>
          <w:rFonts w:ascii="Times New Roman" w:hAnsi="Times New Roman"/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Мирзоева Ф.И. Система прав и интересов несовершеннолетних в Российской Федерации // Студенческий: научный журнал. – № 39(83). Часть 7. Новосибирск: Изд. ООО «СибАК», 2019. С. 46-52. ISSN 2541-9412</w:t>
      </w:r>
    </w:p>
    <w:p w:rsidR="007F7FBD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270C7A">
        <w:rPr>
          <w:rFonts w:ascii="Times New Roman" w:hAnsi="Times New Roman"/>
          <w:bCs/>
          <w:color w:val="000000"/>
        </w:rPr>
        <w:t xml:space="preserve">Мирзоян А.А. </w:t>
      </w:r>
      <w:r w:rsidRPr="00270C7A">
        <w:rPr>
          <w:rFonts w:ascii="Times New Roman" w:hAnsi="Times New Roman"/>
          <w:bCs/>
        </w:rPr>
        <w:t>Отмена решения международного коммерческого арбитража как средство его оспаривания</w:t>
      </w:r>
      <w:r w:rsidRPr="00520387">
        <w:rPr>
          <w:rFonts w:ascii="Times New Roman" w:hAnsi="Times New Roman"/>
          <w:bCs/>
        </w:rPr>
        <w:t xml:space="preserve"> // </w:t>
      </w:r>
      <w:r>
        <w:rPr>
          <w:bCs/>
        </w:rPr>
        <w:t xml:space="preserve">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C80623">
        <w:rPr>
          <w:rFonts w:ascii="Times New Roman" w:hAnsi="Times New Roman"/>
          <w:bCs/>
        </w:rPr>
        <w:t>Мхитарян А.И.</w:t>
      </w:r>
      <w:r>
        <w:rPr>
          <w:rFonts w:ascii="Times New Roman" w:hAnsi="Times New Roman"/>
          <w:bCs/>
          <w:i/>
          <w:iCs/>
        </w:rPr>
        <w:t xml:space="preserve"> </w:t>
      </w:r>
      <w:r w:rsidRPr="00520387">
        <w:rPr>
          <w:rFonts w:ascii="Times New Roman" w:hAnsi="Times New Roman"/>
          <w:bCs/>
        </w:rPr>
        <w:t xml:space="preserve">Стимулы и ограничения инвестиционной деятельности в Европейском союзе //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Мясоедов В.А., студент 3 курса магистратуры Проблемы применения залога как меры пресечения в уголовном процессе // «Научное сообщество студентов XXI столетия. Общественные науки»: Электронный сборник статей по материалам LXXXIII студенческой международной научно-практической конференции. – Новосибирск: Изд. ООО «СибАК». – 2019. – № 11 (82). С. 190-195. (Диплом лауреата за лучшую научную работу по решению редакционной коллегии)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Новоторцева Д.А. Зарубежный опыт применения наказания в виде пожизненного лишения свободы // Студенческий форум: научный журнал. – № 38(89). Часть 2. М., Изд. «МЦНО», 2019. С. 23-26. ISSN 2542-2162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Нюхова А.С. Актуальные проблемы контрабанды оружия массового поражения и средств его доставки: уголовно-правовой анализ // 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С. 249-255. ISBN 978-5-7281-2541-9</w:t>
      </w:r>
    </w:p>
    <w:p w:rsidR="007F7FBD" w:rsidRPr="00121A29" w:rsidRDefault="007F7FBD" w:rsidP="00EC0C1A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Оводкова М.Д. Сравнительно-правовой анализ квалификации насильственных половых преступлений // Студенческий: научный журнал. – № 34(78). Часть 2. Новосибирск: Изд. ООО «СибАК», 2019. С. 87-93. ISSN 2541-9412</w:t>
      </w:r>
    </w:p>
    <w:p w:rsidR="007F7FBD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/>
        </w:rPr>
        <w:t>Петров И.А. Современные проблемы осуществления финансового мониторинга в сфере противодействия легализации доходов, полученных преступным путём в Российской Федерации // Научное сообщество студентов XXI столетия. ОБЩЕСТВЕННЫЕ НАУКИ: сб. ст. по мат. LXXVI</w:t>
      </w:r>
      <w:r w:rsidRPr="00121A29">
        <w:rPr>
          <w:rFonts w:ascii="Times New Roman" w:hAnsi="Times New Roman"/>
          <w:lang w:val="en-US"/>
        </w:rPr>
        <w:t>II</w:t>
      </w:r>
      <w:r w:rsidRPr="00121A29">
        <w:rPr>
          <w:rFonts w:ascii="Times New Roman" w:hAnsi="Times New Roman"/>
        </w:rPr>
        <w:t xml:space="preserve"> междунар. студ. науч.-практ. конф. № 4(75).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C80623">
        <w:rPr>
          <w:rFonts w:ascii="Times New Roman" w:hAnsi="Times New Roman"/>
          <w:bCs/>
          <w:color w:val="000000"/>
        </w:rPr>
        <w:t xml:space="preserve">Панкин Ю.А. </w:t>
      </w:r>
      <w:r w:rsidRPr="00C80623">
        <w:rPr>
          <w:rFonts w:ascii="Times New Roman" w:hAnsi="Times New Roman"/>
          <w:bCs/>
        </w:rPr>
        <w:t>Риски</w:t>
      </w:r>
      <w:r w:rsidRPr="00520387">
        <w:rPr>
          <w:rFonts w:ascii="Times New Roman" w:hAnsi="Times New Roman"/>
          <w:bCs/>
        </w:rPr>
        <w:t xml:space="preserve"> в инновационной предпринимательской деятельности и правовые способы их снижения //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8C39B2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/>
        </w:rPr>
        <w:t xml:space="preserve">Плавинский А.Ю. Налоговое стимулирование субъектов малого и среднего предпринимательства в Российской Федерации // Научное сообщество студентов XXI столетия. ОБЩЕСТВЕННЫЕ НАУКИ: сб. ст. по мат. LXXVI междунар. студ. науч.-практ. конф. № </w:t>
      </w:r>
      <w:r w:rsidRPr="00121A29">
        <w:rPr>
          <w:rFonts w:ascii="Times New Roman" w:hAnsi="Times New Roman"/>
          <w:lang w:val="en-US"/>
        </w:rPr>
        <w:t>6</w:t>
      </w:r>
      <w:r w:rsidRPr="00121A29">
        <w:rPr>
          <w:rFonts w:ascii="Times New Roman" w:hAnsi="Times New Roman"/>
        </w:rPr>
        <w:t xml:space="preserve"> (7</w:t>
      </w:r>
      <w:r w:rsidRPr="00121A29">
        <w:rPr>
          <w:rFonts w:ascii="Times New Roman" w:hAnsi="Times New Roman"/>
          <w:lang w:val="en-US"/>
        </w:rPr>
        <w:t>7</w:t>
      </w:r>
      <w:r w:rsidRPr="00121A29">
        <w:rPr>
          <w:rFonts w:ascii="Times New Roman" w:hAnsi="Times New Roman"/>
        </w:rPr>
        <w:t>).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8C39B2">
        <w:rPr>
          <w:rFonts w:ascii="Times New Roman" w:hAnsi="Times New Roman"/>
          <w:bCs/>
          <w:iCs/>
        </w:rPr>
        <w:t xml:space="preserve">Полонский А.Г. </w:t>
      </w:r>
      <w:r w:rsidRPr="00520387">
        <w:rPr>
          <w:rFonts w:ascii="Times New Roman" w:hAnsi="Times New Roman"/>
          <w:bCs/>
        </w:rPr>
        <w:t xml:space="preserve">К вопросу о внесудебных формах защиты  прав предпринимателей в современных условиях //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Сибирцев, П.А., Цыгановкин, В.А. Федерализм соотношение доктринальных положений и международной практики / Сибирцев П.А., Цыгановкин В.А. // Юность науки: Сборник студенческих научных статей / Под ред. Н.И.Архиповой; редколлегия: И.М Поморцева, Т.М.Алиева, Е.Ю.Князева, А.В.Муромцева, Я.О.Зубов. М.: РГГУ, 2019. 631 с. (С. 587-594).</w:t>
      </w:r>
    </w:p>
    <w:p w:rsidR="007F7FBD" w:rsidRPr="00121A29" w:rsidRDefault="007F7FBD" w:rsidP="00E169D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Салигова М.Л. Гарантия права обвиняемого и подозреваемого на защиту // СОВРЕМЕННАЯ ЮРИСПРУДЕНЦИЯ: АКТУАЛЬНЫЕ ВОПРОСЫ, ДОСТИЖЕНИЯ И ИННОВАЦИИ: сборник статей XXIV Международной научно-практической конференции 25 ноября 2019. – Пенза: МЦНС «Наука и Просвещение». – 2019. – С. 133-135. ISBN 978-5-00159-150-4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Степанова А. </w:t>
      </w:r>
      <w:r w:rsidRPr="00121A29">
        <w:rPr>
          <w:rFonts w:ascii="Times New Roman" w:hAnsi="Times New Roman" w:cs="Times New Roman"/>
          <w:iCs/>
        </w:rPr>
        <w:t xml:space="preserve">Феномен социального предпринимательства: социальная миссия или путь к финансовой устойчивости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Сегалов В. </w:t>
      </w:r>
      <w:r w:rsidRPr="00121A29">
        <w:rPr>
          <w:rFonts w:ascii="Times New Roman" w:hAnsi="Times New Roman" w:cs="Times New Roman"/>
          <w:iCs/>
        </w:rPr>
        <w:t xml:space="preserve">Правовой режим звукового товарного знака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lang w:eastAsia="en-US"/>
        </w:rPr>
        <w:t>Сарксян Д.</w:t>
      </w:r>
      <w:r w:rsidRPr="00121A29">
        <w:rPr>
          <w:rFonts w:ascii="Times New Roman" w:hAnsi="Times New Roman" w:cs="Times New Roman"/>
          <w:iCs/>
          <w:lang w:bidi="mr-IN"/>
        </w:rPr>
        <w:t xml:space="preserve"> Практика применения принципа эстоппель в спорах об оспоримых и ничтожных сделках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</w:rPr>
        <w:t xml:space="preserve">Самотос Ю.Ю. </w:t>
      </w:r>
      <w:r w:rsidRPr="00121A29">
        <w:rPr>
          <w:rFonts w:ascii="Times New Roman" w:hAnsi="Times New Roman" w:cs="Times New Roman"/>
        </w:rPr>
        <w:t xml:space="preserve">Налоговый контроль как разновидность финансового контроля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380-384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  <w:iCs/>
        </w:rPr>
        <w:t xml:space="preserve">Самотос Ю.Ю. </w:t>
      </w:r>
      <w:r w:rsidRPr="00121A29">
        <w:rPr>
          <w:rFonts w:ascii="Times New Roman" w:hAnsi="Times New Roman" w:cs="Times New Roman"/>
        </w:rPr>
        <w:t>Налоговый контроль как частный случай финансового контроля // Современные тенденции развития юриспруденции, экономики и управления: сборник материалов межрегиональной научной конференции, 18 апреля 2019 г. (Институт права и экономики). – Елец: Елецкий государственный университет им. И.А. Бунина, 2019. – 363 с. С. 147-149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Саражакова Я.А. К вопросу о применении мер по предупреждению банкротства кредитных организаций // Научное сообщество студентов XXI столетия. ОБЩЕСТВЕННЫЕ НАУКИ: сб. ст. по мат. LXXXIII междунар. студ. науч.-практ. конф. № 11(82).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Семёнова М.В. Правовой статус особой экономической зоны // Научное сообщество студентов: МЕЖДИСЦИПЛИНАРНЫЕ ИССЛЕДОВАНИЯ: сб. ст. по мат. LXXIII междунар. студ. науч.-практ. конф. № 14(73).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Сметкина С.А. К вопросу о правовом регулировании малого и среднего предпринимательства по законодательству Российской Федерации // Научное сообщество студентов: МЕЖДИСЦИПЛИНАРНЫЕ ИССЛЕДОВАНИЯ: сб. ст. по мат. LXXXI междунар. студ. науч.-практ. конф. № 22(81)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Тимохина, Е.Э. Проблемы обеспечения прав человека на фоне взаимодействия Европейского суда по правам человека и Конституционного суда Российской Федерации </w:t>
      </w:r>
      <w:r w:rsidRPr="00121A29">
        <w:rPr>
          <w:rFonts w:ascii="Times New Roman" w:hAnsi="Times New Roman" w:cs="Times New Roman"/>
          <w:color w:val="000000"/>
        </w:rPr>
        <w:t>//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 Правовая безопасность личности, государства и общества: Муромцевские чтения: Сборник трудов Х</w:t>
      </w:r>
      <w:r w:rsidRPr="00121A2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121A29">
        <w:rPr>
          <w:rFonts w:ascii="Times New Roman" w:hAnsi="Times New Roman" w:cs="Times New Roman"/>
          <w:color w:val="000000"/>
          <w:shd w:val="clear" w:color="auto" w:fill="FFFFFF"/>
        </w:rPr>
        <w:t xml:space="preserve">Х Междунар. науч. конф. Москва, 25 апреля 2019 г. / под ред. Н.И. Архиповой, С.В. Тимофеева, Е.Ю. Князевой. </w:t>
      </w:r>
      <w:r w:rsidRPr="00121A29">
        <w:rPr>
          <w:rFonts w:ascii="Times New Roman" w:hAnsi="Times New Roman" w:cs="Times New Roman"/>
          <w:color w:val="000000"/>
        </w:rPr>
        <w:t xml:space="preserve">М.: РГГУ, 2019. -  </w:t>
      </w:r>
      <w:r w:rsidRPr="00121A29">
        <w:rPr>
          <w:rFonts w:ascii="Times New Roman" w:hAnsi="Times New Roman" w:cs="Times New Roman"/>
          <w:color w:val="000000"/>
          <w:lang w:val="en-US"/>
        </w:rPr>
        <w:t>C</w:t>
      </w:r>
      <w:r w:rsidRPr="00121A29">
        <w:rPr>
          <w:rFonts w:ascii="Times New Roman" w:hAnsi="Times New Roman" w:cs="Times New Roman"/>
          <w:color w:val="000000"/>
        </w:rPr>
        <w:t>. 40 - 47 (0,5 п.л.) Тираж:</w:t>
      </w:r>
      <w:r w:rsidRPr="00121A29">
        <w:rPr>
          <w:rFonts w:ascii="Times New Roman" w:hAnsi="Times New Roman" w:cs="Times New Roman"/>
        </w:rPr>
        <w:t xml:space="preserve"> 150 экз. </w:t>
      </w:r>
      <w:bookmarkStart w:id="0" w:name="_GoBack"/>
      <w:bookmarkEnd w:id="0"/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Тирабян Г. </w:t>
      </w:r>
      <w:r w:rsidRPr="00121A29">
        <w:rPr>
          <w:rFonts w:ascii="Times New Roman" w:hAnsi="Times New Roman" w:cs="Times New Roman"/>
          <w:iCs/>
        </w:rPr>
        <w:t xml:space="preserve">Актуальные проблемы правового регулирования страхования в России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/>
        </w:rPr>
        <w:t>Уланова А.С. К вопросу об изменениях в законодательстве об обязательном страховании гражданской ответственности владельцев транспортных средств // Научное сообщество студентов: МЕЖДИСЦИПЛИНАРНЫЕ ИССЛЕДОВАНИЯ: сб. ст. по мат. LXVI междунар. студ. науч.-практ. конф. № 7(66).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/>
        </w:rPr>
        <w:t xml:space="preserve">Уланова А.С. Правовые аспекты инвестиционного страхования жизни // Правовая безопасность личности, государства и общества: </w:t>
      </w:r>
      <w:r w:rsidRPr="00121A29">
        <w:rPr>
          <w:rFonts w:ascii="Times New Roman" w:hAnsi="Times New Roman"/>
          <w:lang w:val="en-US"/>
        </w:rPr>
        <w:t>XIX</w:t>
      </w:r>
      <w:r w:rsidRPr="00121A29">
        <w:rPr>
          <w:rFonts w:ascii="Times New Roman" w:hAnsi="Times New Roman"/>
        </w:rPr>
        <w:t xml:space="preserve"> Междунар. науч. конф.</w:t>
      </w:r>
      <w:r w:rsidRPr="00121A29">
        <w:rPr>
          <w:rFonts w:ascii="Times New Roman" w:hAnsi="Times New Roman"/>
          <w:b/>
        </w:rPr>
        <w:t xml:space="preserve"> </w:t>
      </w:r>
      <w:r w:rsidRPr="00121A29">
        <w:rPr>
          <w:rFonts w:ascii="Times New Roman" w:hAnsi="Times New Roman"/>
        </w:rPr>
        <w:t>Муромцевские чтения: Москва, 25 апреля 2019 г. / Под ред. Н.И. Архиповой, С.В. Тимофеева, Е.Ю. Князевой. М.: РГГУ, 2019. 569 с. 32,8 п.л. Тираж 150 экз. С. 475-481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 w:cs="Times New Roman"/>
        </w:rPr>
        <w:t xml:space="preserve">Уланова А.С. К вопросу о либерализации допуска филиалов иностранных страховых компаний на российский страховой рынок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384-388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Украинский К. </w:t>
      </w:r>
      <w:r w:rsidRPr="00121A29">
        <w:rPr>
          <w:rFonts w:ascii="Times New Roman" w:hAnsi="Times New Roman" w:cs="Times New Roman"/>
          <w:iCs/>
        </w:rPr>
        <w:t xml:space="preserve">Договор условного депонирования (эскроу): актуальные проблемы правового регулирования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>Уланова А.С., Князева Е.Ю. Финансовое оздоровление кредитных организаций как фактор устойчивости банковской системы России // Юность науки: Сборник студенческих научных статей / Под ред. Н.И. Архиповой. М.: РГГУ, 2019</w:t>
      </w:r>
    </w:p>
    <w:p w:rsidR="007F7FBD" w:rsidRPr="00121A29" w:rsidRDefault="007F7FBD" w:rsidP="00DB424D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 xml:space="preserve">Федорова В.С. Правовая охрана атмосферного воздуха от загрязнения в Российской Федерации на современном этапе / Федорова В.С., Нецветаев А.Г. // </w:t>
      </w:r>
      <w:r w:rsidRPr="00121A29">
        <w:rPr>
          <w:rFonts w:ascii="Times New Roman" w:hAnsi="Times New Roman" w:cs="Times New Roman"/>
          <w:color w:val="000000"/>
        </w:rPr>
        <w:t>/ Юность науки: Сборник студенческих научных статей / Под ред. Н.И.Архиповой; редколлегия: И.М Поморцева, Т.М.Алиева, Е.Ю.Князева, А.В.Муромцева, Я.О.Зубов. М.: РГГУ, 2019, 631 с. ( С. 599-605).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 xml:space="preserve">Федорова В.С. Правовая охрана атмосферного воздуха от загрязнения в Российской Федерации на современном этапе / Федорова В.С., Нецветаев А.Г. </w:t>
      </w:r>
      <w:r w:rsidRPr="00121A29">
        <w:rPr>
          <w:rFonts w:ascii="Times New Roman" w:hAnsi="Times New Roman" w:cs="Times New Roman"/>
          <w:color w:val="000000"/>
        </w:rPr>
        <w:t>/ Юность науки: Сборник студенческих научных статей / Под ред. Н.И.Архиповой; редколлегия: И.М Поморцева, Т.М.Алиева, Е.Ю.Князева, А.В.Муромцева, Я.О.Зубов. М.: РГГУ, 2019, 631 с. (С. 599-605).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 xml:space="preserve">Федорова В. </w:t>
      </w:r>
      <w:r w:rsidRPr="00121A29">
        <w:rPr>
          <w:rFonts w:ascii="Times New Roman" w:hAnsi="Times New Roman" w:cs="Times New Roman"/>
          <w:iCs/>
        </w:rPr>
        <w:tab/>
        <w:t xml:space="preserve">Эскроу-технологии в сети Интернет и их применение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Фетисов С. </w:t>
      </w:r>
      <w:r w:rsidRPr="00121A29">
        <w:rPr>
          <w:rFonts w:ascii="Times New Roman" w:hAnsi="Times New Roman" w:cs="Times New Roman"/>
          <w:iCs/>
        </w:rPr>
        <w:t xml:space="preserve">Подходы к определению недвижимости как объекта гражданских прав: актуальные вопросы развития законодательства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>Фролова Н. Ю. Правовая природа особой жестокости // Молодой ученый. — 2019. — №47. — С. 407-409. ISSN-L 2072-0297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Фурман Т.Ю., Косякова Н.И. Совершенствование контрольно-надзорной деятельности государственных органов с учетом риск-ориентированного подхода и современных технологий. Создание платформы для приема обращений предпринимателей // Юность науки, 2019. 0,4 п.л.</w:t>
      </w:r>
    </w:p>
    <w:p w:rsidR="007F7FBD" w:rsidRPr="00121A29" w:rsidRDefault="007F7FBD" w:rsidP="005F794C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  <w:b/>
          <w:iCs/>
        </w:rPr>
      </w:pPr>
      <w:r w:rsidRPr="00121A29">
        <w:rPr>
          <w:rFonts w:ascii="Times New Roman" w:hAnsi="Times New Roman"/>
          <w:iCs/>
        </w:rPr>
        <w:t xml:space="preserve">Федянина А. </w:t>
      </w:r>
      <w:r w:rsidRPr="00121A29">
        <w:rPr>
          <w:rFonts w:ascii="Times New Roman" w:hAnsi="Times New Roman"/>
        </w:rPr>
        <w:t xml:space="preserve">Ликвидация юридического лица и исключение юридического лица из единого государственного реестра: сравнительный анализ // Журнал "Молодой ученый" № 13 (245), мар.19, 2019, стр. 214-215 </w:t>
      </w:r>
    </w:p>
    <w:p w:rsidR="007F7FBD" w:rsidRPr="008C39B2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/>
        </w:rPr>
        <w:t xml:space="preserve">Хархан П.В. К вопросу о цифровизации финансовой сферы Российской Федерации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8C39B2">
        <w:rPr>
          <w:rFonts w:ascii="Times New Roman" w:hAnsi="Times New Roman"/>
          <w:bCs/>
          <w:iCs/>
        </w:rPr>
        <w:t>Харченко А.В.</w:t>
      </w:r>
      <w:r w:rsidRPr="00520387">
        <w:rPr>
          <w:rFonts w:ascii="Times New Roman" w:hAnsi="Times New Roman"/>
          <w:bCs/>
          <w:i/>
        </w:rPr>
        <w:t xml:space="preserve"> </w:t>
      </w:r>
      <w:r w:rsidRPr="00520387">
        <w:rPr>
          <w:rFonts w:ascii="Times New Roman" w:hAnsi="Times New Roman"/>
          <w:bCs/>
        </w:rPr>
        <w:t xml:space="preserve">Субсидиарная ответственность лиц, контролирующих должника: проблемы реформирования законодательства //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21A29">
        <w:rPr>
          <w:rFonts w:ascii="Times New Roman" w:hAnsi="Times New Roman"/>
          <w:iCs/>
        </w:rPr>
        <w:t>Царева Е.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/>
        </w:rPr>
        <w:tab/>
        <w:t>Государственная поддержка малого и среднего бизнеса // Журнал Colloquim-journal (33), 5 мая 2019.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  <w:bCs/>
        </w:rPr>
        <w:t xml:space="preserve">Цыганкова Е.С. Проблемы оспаривания сделок и стабильность гражданского оборота // Правовая безопасность личности, государства и общества: </w:t>
      </w:r>
      <w:r w:rsidRPr="00121A29">
        <w:rPr>
          <w:rFonts w:ascii="Times New Roman" w:hAnsi="Times New Roman" w:cs="Times New Roman"/>
          <w:bCs/>
          <w:lang w:val="en-US"/>
        </w:rPr>
        <w:t>XIX</w:t>
      </w:r>
      <w:r w:rsidRPr="00121A29">
        <w:rPr>
          <w:rFonts w:ascii="Times New Roman" w:hAnsi="Times New Roman" w:cs="Times New Roman"/>
          <w:bCs/>
        </w:rPr>
        <w:t xml:space="preserve"> Междунар. науч. конф. Москва, 25 апреля 2019 г.: Сб. ст./ Под ред. Н.И. Архиповой, С.В. Тимофеева, Е.Ю. Князевой. М.: РГГУ, 2019. -569 с. (Муромцевские чтения). – С.504-510.</w:t>
      </w:r>
    </w:p>
    <w:p w:rsidR="007F7FBD" w:rsidRPr="008C39B2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121A29">
        <w:rPr>
          <w:rFonts w:ascii="Times New Roman" w:hAnsi="Times New Roman" w:cs="Times New Roman"/>
        </w:rPr>
        <w:t>Чернова А.В. Ограничения в имущественных правах государственных служащих в Российской Федерации / Чернова А.В., Лапатухина Е.С. //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 xml:space="preserve">Молодежный научный потенциал в юриспруденции XXI века от теории к практике /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Всероссийская межвузовская студенческая научно-практическая конференция</w:t>
      </w:r>
      <w:r w:rsidRPr="00121A29">
        <w:rPr>
          <w:rFonts w:ascii="Times New Roman" w:hAnsi="Times New Roman"/>
        </w:rPr>
        <w:t xml:space="preserve"> </w:t>
      </w:r>
      <w:r w:rsidRPr="00121A29">
        <w:rPr>
          <w:rFonts w:ascii="Times New Roman" w:hAnsi="Times New Roman" w:cs="Times New Roman"/>
        </w:rPr>
        <w:t>Москва, 16 октября 2019 г.: Сб.ст. / Под ред.</w:t>
      </w:r>
      <w:r w:rsidRPr="00121A29">
        <w:rPr>
          <w:rFonts w:ascii="Times New Roman" w:hAnsi="Times New Roman" w:cs="Times New Roman"/>
          <w:bCs/>
        </w:rPr>
        <w:t xml:space="preserve"> Н.И.Архиповой, С.В.Тимофеева, Е.Ю. Князевой. М.: РГГУ, 2019. С. 397-401. Тираж – 150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8C39B2">
        <w:rPr>
          <w:rFonts w:ascii="Times New Roman" w:hAnsi="Times New Roman"/>
          <w:bCs/>
          <w:iCs/>
        </w:rPr>
        <w:t>Черковец А.А.</w:t>
      </w:r>
      <w:r>
        <w:rPr>
          <w:rFonts w:ascii="Times New Roman" w:hAnsi="Times New Roman"/>
          <w:bCs/>
          <w:i/>
        </w:rPr>
        <w:t xml:space="preserve"> </w:t>
      </w:r>
      <w:r w:rsidRPr="00520387">
        <w:rPr>
          <w:rFonts w:ascii="Times New Roman" w:hAnsi="Times New Roman"/>
          <w:bCs/>
        </w:rPr>
        <w:t xml:space="preserve">К вопросу о страховании малого и среднего предпринимательства: проблемы и пути решения // </w:t>
      </w:r>
      <w:r w:rsidRPr="00121A29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ISBN 978-5-7281-2541-9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/>
          <w:b/>
        </w:rPr>
      </w:pPr>
      <w:r w:rsidRPr="00121A29">
        <w:rPr>
          <w:rStyle w:val="FontStyle35"/>
          <w:bCs/>
          <w:iCs/>
          <w:color w:val="000000"/>
          <w:sz w:val="24"/>
        </w:rPr>
        <w:t xml:space="preserve">Д.А. Черников </w:t>
      </w:r>
      <w:r w:rsidRPr="00121A29">
        <w:rPr>
          <w:rFonts w:ascii="Times New Roman" w:hAnsi="Times New Roman"/>
          <w:bCs/>
          <w:iCs/>
          <w:color w:val="000000"/>
        </w:rPr>
        <w:t xml:space="preserve">Проблемы правового регулирования банковского вклада в драгоценных металлах // </w:t>
      </w:r>
      <w:r w:rsidRPr="00121A29">
        <w:rPr>
          <w:rFonts w:ascii="Times New Roman" w:hAnsi="Times New Roman" w:cs="Times New Roman"/>
          <w:bCs/>
          <w:iCs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bCs/>
          <w:iCs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bCs/>
          <w:iCs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</w:t>
      </w:r>
      <w:r w:rsidRPr="00121A29">
        <w:rPr>
          <w:rFonts w:ascii="Times New Roman" w:hAnsi="Times New Roman" w:cs="Times New Roman"/>
          <w:color w:val="000000"/>
        </w:rPr>
        <w:t xml:space="preserve"> Архиповой, С.В. Тимофеева, Е.Ю. Князевой. - М.: РГГУ, 2019</w:t>
      </w:r>
    </w:p>
    <w:p w:rsidR="007F7FBD" w:rsidRPr="00121A29" w:rsidRDefault="007F7FBD" w:rsidP="00DB424D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  <w:lang w:bidi="mr-IN"/>
        </w:rPr>
        <w:t xml:space="preserve">Чуркин В. </w:t>
      </w:r>
      <w:r w:rsidRPr="00121A29">
        <w:rPr>
          <w:rFonts w:ascii="Times New Roman" w:hAnsi="Times New Roman" w:cs="Times New Roman"/>
          <w:bCs/>
          <w:iCs/>
        </w:rPr>
        <w:tab/>
        <w:t xml:space="preserve">Система антикоррупционного комплаенс-контроля: история и перспективы развития 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/>
        </w:rPr>
        <w:t xml:space="preserve">Шпитонков М.И. Роль правового регулирования платежей за пользование земельными участками в формировании стабильной бюджетной системы России // Правовая безопасность личности, государства и общества: </w:t>
      </w:r>
      <w:r w:rsidRPr="00121A29">
        <w:rPr>
          <w:rFonts w:ascii="Times New Roman" w:hAnsi="Times New Roman"/>
          <w:lang w:val="en-US"/>
        </w:rPr>
        <w:t>XIX</w:t>
      </w:r>
      <w:r w:rsidRPr="00121A29">
        <w:rPr>
          <w:rFonts w:ascii="Times New Roman" w:hAnsi="Times New Roman"/>
        </w:rPr>
        <w:t xml:space="preserve"> Междунар. науч. конф.</w:t>
      </w:r>
      <w:r w:rsidRPr="00121A29">
        <w:rPr>
          <w:rFonts w:ascii="Times New Roman" w:hAnsi="Times New Roman"/>
          <w:b/>
        </w:rPr>
        <w:t xml:space="preserve"> </w:t>
      </w:r>
      <w:r w:rsidRPr="00121A29">
        <w:rPr>
          <w:rFonts w:ascii="Times New Roman" w:hAnsi="Times New Roman"/>
        </w:rPr>
        <w:t>Муромцевские чтения: Москва, 25 апреля 2019 г. / Под ред. Н.И. Архиповой, С.В. Тимофеева, Е.Ю. Князевой. М.: РГГУ, 2019. 569 с. 32,8 п.л. Тираж 150 экз. С. 275-278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Шахазизян Р.С. Некоторые аспекты применения мер ответственности за нарушение налогового законодательства // Научное сообщество студентов: МЕЖДИСЦИПЛИНАРНЫЕ ИССЛЕДОВАНИЯ: сб. ст. по мат. LXXIII междунар. студ. науч.-практ. конф. № 14(73).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bCs/>
          <w:iCs/>
        </w:rPr>
        <w:t xml:space="preserve">Шишкина И.Н. </w:t>
      </w:r>
      <w:r w:rsidRPr="00121A29">
        <w:rPr>
          <w:rFonts w:ascii="Times New Roman" w:hAnsi="Times New Roman" w:cs="Times New Roman"/>
        </w:rPr>
        <w:t>Единый орган финансового регулирования, контроля и надзора Российской Федерации: проблемы и перспективы // Современные тенденции развития юриспруденции, экономики и управления: сборник материалов межрегиональной научной конференции, 18 апреля 2019 г. (Институт права и экономики). – Елец: Елецкий государственный университет им. И.А. Бунина, 2019. – 363 с. С. 167-171</w:t>
      </w:r>
    </w:p>
    <w:p w:rsidR="007F7FBD" w:rsidRPr="00121A29" w:rsidRDefault="007F7FBD" w:rsidP="00744137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Щербакова А.М. К вопросу о юридической ответственности за неуплату налогов и сборов в Российской Федерации // </w:t>
      </w:r>
      <w:r w:rsidRPr="00121A29">
        <w:rPr>
          <w:rFonts w:ascii="Times New Roman" w:hAnsi="Times New Roman" w:cs="Times New Roman"/>
          <w:bCs/>
        </w:rPr>
        <w:t>Молодежный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409-416</w:t>
      </w:r>
    </w:p>
    <w:p w:rsidR="007F7FBD" w:rsidRPr="00121A29" w:rsidRDefault="007F7FBD" w:rsidP="00BC74A9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iCs/>
        </w:rPr>
        <w:t xml:space="preserve">Яковлева Е. </w:t>
      </w:r>
      <w:r w:rsidRPr="00121A29">
        <w:rPr>
          <w:rFonts w:ascii="Times New Roman" w:hAnsi="Times New Roman" w:cs="Times New Roman"/>
        </w:rPr>
        <w:t xml:space="preserve">Несостоятельность (банкротство) кредитных организаций // Журнал "Молодой ученый" № 7 (251), фев.19, с. 214-216 </w:t>
      </w:r>
    </w:p>
    <w:p w:rsidR="007F7FBD" w:rsidRPr="00121A29" w:rsidRDefault="007F7FBD" w:rsidP="006952C4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  <w:lang w:eastAsia="en-US"/>
        </w:rPr>
      </w:pPr>
      <w:r w:rsidRPr="00121A29">
        <w:rPr>
          <w:rFonts w:ascii="Times New Roman" w:hAnsi="Times New Roman" w:cs="Times New Roman"/>
        </w:rPr>
        <w:t xml:space="preserve">Ягудин В. </w:t>
      </w:r>
      <w:r w:rsidRPr="00121A29">
        <w:rPr>
          <w:rFonts w:ascii="Times New Roman" w:hAnsi="Times New Roman" w:cs="Times New Roman"/>
          <w:iCs/>
        </w:rPr>
        <w:tab/>
        <w:t xml:space="preserve">Актуальные проблемы реализации института преддоговорной ответственности в российском гражданском праве// </w:t>
      </w:r>
      <w:r w:rsidRPr="00121A29">
        <w:rPr>
          <w:rFonts w:ascii="Times New Roman" w:hAnsi="Times New Roman" w:cs="Times New Roman"/>
          <w:color w:val="000000"/>
        </w:rPr>
        <w:t xml:space="preserve">Молодежный научный потенциал в юриспруденции </w:t>
      </w:r>
      <w:r w:rsidRPr="00121A29">
        <w:rPr>
          <w:rFonts w:ascii="Times New Roman" w:hAnsi="Times New Roman" w:cs="Times New Roman"/>
          <w:color w:val="000000"/>
          <w:lang w:val="en-US"/>
        </w:rPr>
        <w:t>XXI</w:t>
      </w:r>
      <w:r w:rsidRPr="00121A29">
        <w:rPr>
          <w:rFonts w:ascii="Times New Roman" w:hAnsi="Times New Roman" w:cs="Times New Roman"/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2019. </w:t>
      </w:r>
    </w:p>
    <w:p w:rsidR="007F7FBD" w:rsidRPr="00121A29" w:rsidRDefault="007F7FBD" w:rsidP="006952C4">
      <w:pPr>
        <w:jc w:val="both"/>
        <w:rPr>
          <w:rFonts w:ascii="Times New Roman" w:hAnsi="Times New Roman" w:cs="Times New Roman"/>
          <w:lang w:eastAsia="en-US"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>Проводились ли выставки студенческих работ на базе вашего подразделения (укажите название и статус (международная / всероссийская / межвузовская) выставки, а также количество представленных на ней экспонатов).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Не проводились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Есть ли в вашем подразделении студенческое научное общество? Если нет, то планируется ли его создание? Если да, укажите дату его создания, периодичность проведения заседаний, координатора (ФИО, контакты), задачи и направления его деятельности.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В настоящее время ведется работа по подготовке и оформлению на базе кафедры конституционного и международного права школы права "Изучение развития институтов демократии".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  <w:lang w:val="en-US"/>
        </w:rPr>
        <w:t>V</w:t>
      </w:r>
      <w:r w:rsidRPr="00121A29">
        <w:rPr>
          <w:rFonts w:ascii="Times New Roman" w:hAnsi="Times New Roman" w:cs="Times New Roman"/>
        </w:rPr>
        <w:t xml:space="preserve"> Конкурс научных работ студентов «Генезис предпринимательства: от происхождения до современности» - диплом </w:t>
      </w:r>
      <w:r w:rsidRPr="00121A29">
        <w:rPr>
          <w:rFonts w:ascii="Times New Roman" w:hAnsi="Times New Roman" w:cs="Times New Roman"/>
          <w:lang w:val="en-US"/>
        </w:rPr>
        <w:t>II</w:t>
      </w:r>
      <w:r w:rsidRPr="00121A29">
        <w:rPr>
          <w:rFonts w:ascii="Times New Roman" w:hAnsi="Times New Roman" w:cs="Times New Roman"/>
        </w:rPr>
        <w:t xml:space="preserve"> степени - Уланова Александра Сергеевна, студентка 1 курса магистратуры направленности «Юрист в финансовой сфере»</w:t>
      </w:r>
    </w:p>
    <w:p w:rsidR="007F7FBD" w:rsidRPr="00121A29" w:rsidRDefault="007F7FBD" w:rsidP="00DA1C68">
      <w:pPr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LXVII Студенческая международная научно-практическая конференция «Научное сообщество студентов: МЕЖДИСЦИПЛИНАРНЫЕ ИССЛЕДОВАНИЯ» - лучшая научная работа по решению редакционной коллегии – Елистратов Александр Владимирович, студент 2 курса магистратуры направленности «Юрист в финансовой сфере»</w:t>
      </w:r>
    </w:p>
    <w:p w:rsidR="007F7FBD" w:rsidRPr="00121A29" w:rsidRDefault="007F7FBD" w:rsidP="00A04D53">
      <w:pPr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LXVI Студенческая международная научно-практическая конференция «Научное сообщество студентов: МЕЖДИСЦИПЛИНАРНЫЕ ИССЛЕДОВАНИЯ» - лучшая научная работа по результатам интернет-голосования - Уланова Александра Сергеевна, студентка 1 курса магистратуры направленности «Юрист в финансовой сфере»</w:t>
      </w:r>
    </w:p>
    <w:p w:rsidR="007F7FBD" w:rsidRPr="00121A29" w:rsidRDefault="007F7FBD" w:rsidP="00A04D53">
      <w:pPr>
        <w:numPr>
          <w:ilvl w:val="0"/>
          <w:numId w:val="9"/>
        </w:numPr>
        <w:tabs>
          <w:tab w:val="clear" w:pos="72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Конкурс «Выпускная квалификационная работа студентов РГГУ» - лучшая выпускная квалификационная работа магистра - Ерохина Наталья Алексеевна, студентка 3 курса магистратуры заочной формы обучения направленности «Юрист в финансовой сфере»; лучшая выпускная квалификационная работа бакалавра – Макашова Виктория, студентка 4 курса очной формы обучения уголовно-правовой профиль; лучшая выпускная квалификационная работа бакалавра – Городин Борис, студент 4 курса бакалавриата очной формы обучения, гражданско-правовой профиль</w:t>
      </w:r>
    </w:p>
    <w:p w:rsidR="007F7FBD" w:rsidRPr="00121A29" w:rsidRDefault="007F7FBD" w:rsidP="00A04D53">
      <w:pPr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«Третьекурсник-исследователь - 2019». </w:t>
      </w:r>
      <w:r w:rsidRPr="00121A29">
        <w:rPr>
          <w:rFonts w:ascii="Times New Roman" w:hAnsi="Times New Roman"/>
        </w:rPr>
        <w:t xml:space="preserve">В 2019 г. победителями конкурса стали студенты 3 курса Е. Балашова, представившая работу на тему «??????» (научный руководитель канд. юрид. наук, доцент И.Н. Крапчатова) и В.Т. Ягудин, представивший работу на тему «Правовая природа преддоговорной ответственности в российском гражданском праве и практика ее реализации» (научный руководитель канд. юрид. наук, доцент А.В. Милохова).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Подавались ли студентами вашего подразделения студенческие проекты на конкурсы грантов (укажите ФИО подавших заявки)?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Не подавались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Принимают ли студенты вашего подразделения участие в научных разработках, поддержанных грантами РНФ, РФФИ, грантами Президента РФ и др. (укажите ФИО студентов-участников).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Не принимали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>Укажите другие значимые результаты работы студентов вашего подразделения.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tabs>
          <w:tab w:val="num" w:pos="0"/>
        </w:tabs>
        <w:spacing w:before="120"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Студенты принимают активное участие в работе </w:t>
      </w:r>
      <w:r w:rsidRPr="00121A29">
        <w:rPr>
          <w:rFonts w:ascii="Times New Roman" w:hAnsi="Times New Roman" w:cs="Times New Roman"/>
          <w:bCs/>
        </w:rPr>
        <w:t>юридической клиники юридического факультета ИЭУП РГГУ,</w:t>
      </w:r>
      <w:r w:rsidRPr="00121A29">
        <w:rPr>
          <w:rFonts w:ascii="Times New Roman" w:hAnsi="Times New Roman" w:cs="Times New Roman"/>
          <w:b/>
          <w:bCs/>
        </w:rPr>
        <w:t xml:space="preserve"> </w:t>
      </w:r>
      <w:r w:rsidRPr="00121A29">
        <w:rPr>
          <w:rFonts w:ascii="Times New Roman" w:hAnsi="Times New Roman" w:cs="Times New Roman"/>
        </w:rPr>
        <w:t xml:space="preserve">оказывающей бесплатные юридические услуги населению.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Кто из выпускников вашей магистратуры поступил в аспирантуру?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>В аспирантуру РГГУ поступили выпускники магистратуры П.А. Горяйнов, С.Л. Кольцов, И.А. Доля.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  <w:r w:rsidRPr="00121A29">
        <w:rPr>
          <w:rFonts w:ascii="Times New Roman" w:hAnsi="Times New Roman" w:cs="Times New Roman"/>
        </w:rPr>
        <w:t xml:space="preserve">Выпускники магистратуры С.Л. Кольцов и П.А. Горяйнов осуществляют работу над кандидатскими диссертациями и преподают на кафедре гражданского права и процесса. </w:t>
      </w:r>
    </w:p>
    <w:p w:rsidR="007F7FBD" w:rsidRPr="00121A29" w:rsidRDefault="007F7FBD" w:rsidP="00DA1C68">
      <w:pPr>
        <w:tabs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</w:rPr>
      </w:pPr>
    </w:p>
    <w:p w:rsidR="007F7FBD" w:rsidRPr="00121A29" w:rsidRDefault="007F7FBD" w:rsidP="00DA1C6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-180" w:firstLine="720"/>
        <w:jc w:val="both"/>
        <w:rPr>
          <w:rFonts w:ascii="Times New Roman" w:hAnsi="Times New Roman" w:cs="Times New Roman"/>
          <w:b/>
          <w:bCs/>
        </w:rPr>
      </w:pPr>
      <w:r w:rsidRPr="00121A29">
        <w:rPr>
          <w:rFonts w:ascii="Times New Roman" w:hAnsi="Times New Roman" w:cs="Times New Roman"/>
          <w:b/>
          <w:bCs/>
        </w:rPr>
        <w:t xml:space="preserve">Кто из выпускников аспирантуры защитил кандидатские диссертации в 2017-2019 гг.? </w:t>
      </w:r>
    </w:p>
    <w:p w:rsidR="007F7FBD" w:rsidRPr="00121A29" w:rsidRDefault="007F7FBD" w:rsidP="00DA1C68">
      <w:pPr>
        <w:tabs>
          <w:tab w:val="num" w:pos="0"/>
        </w:tabs>
        <w:ind w:left="-180" w:firstLine="720"/>
        <w:rPr>
          <w:rFonts w:ascii="Times New Roman" w:hAnsi="Times New Roman"/>
          <w:b/>
          <w:bCs/>
        </w:rPr>
      </w:pPr>
    </w:p>
    <w:p w:rsidR="007F7FBD" w:rsidRPr="00121A29" w:rsidRDefault="007F7FBD" w:rsidP="00DA1C68">
      <w:pPr>
        <w:tabs>
          <w:tab w:val="num" w:pos="0"/>
        </w:tabs>
        <w:ind w:left="-180" w:firstLine="720"/>
        <w:rPr>
          <w:rFonts w:ascii="Times New Roman" w:hAnsi="Times New Roman"/>
        </w:rPr>
      </w:pPr>
      <w:r w:rsidRPr="00121A29">
        <w:rPr>
          <w:rFonts w:ascii="Times New Roman" w:hAnsi="Times New Roman"/>
        </w:rPr>
        <w:t xml:space="preserve">Нет </w:t>
      </w:r>
    </w:p>
    <w:sectPr w:rsidR="007F7FBD" w:rsidRPr="00121A29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BD" w:rsidRDefault="007F7FBD">
      <w:r>
        <w:separator/>
      </w:r>
    </w:p>
  </w:endnote>
  <w:endnote w:type="continuationSeparator" w:id="0">
    <w:p w:rsidR="007F7FBD" w:rsidRDefault="007F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BD" w:rsidRDefault="007F7FBD">
      <w:r>
        <w:separator/>
      </w:r>
    </w:p>
  </w:footnote>
  <w:footnote w:type="continuationSeparator" w:id="0">
    <w:p w:rsidR="007F7FBD" w:rsidRDefault="007F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FBF"/>
    <w:multiLevelType w:val="hybridMultilevel"/>
    <w:tmpl w:val="82D6C312"/>
    <w:lvl w:ilvl="0" w:tplc="CF8CE06C">
      <w:start w:val="1"/>
      <w:numFmt w:val="bullet"/>
      <w:lvlText w:val=""/>
      <w:lvlJc w:val="left"/>
      <w:pPr>
        <w:tabs>
          <w:tab w:val="num" w:pos="1066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5C7FDA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F4D1B"/>
    <w:multiLevelType w:val="hybridMultilevel"/>
    <w:tmpl w:val="0902D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94C77"/>
    <w:multiLevelType w:val="hybridMultilevel"/>
    <w:tmpl w:val="68865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973B8"/>
    <w:multiLevelType w:val="hybridMultilevel"/>
    <w:tmpl w:val="57DA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E5DDA"/>
    <w:multiLevelType w:val="hybridMultilevel"/>
    <w:tmpl w:val="7C9AB9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E193B19"/>
    <w:multiLevelType w:val="hybridMultilevel"/>
    <w:tmpl w:val="9A74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179A9"/>
    <w:multiLevelType w:val="hybridMultilevel"/>
    <w:tmpl w:val="1D4C5A9C"/>
    <w:lvl w:ilvl="0" w:tplc="CF8CE06C">
      <w:start w:val="1"/>
      <w:numFmt w:val="bullet"/>
      <w:lvlText w:val=""/>
      <w:lvlJc w:val="left"/>
      <w:pPr>
        <w:tabs>
          <w:tab w:val="num" w:pos="717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915415"/>
    <w:multiLevelType w:val="multilevel"/>
    <w:tmpl w:val="3098A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53F03"/>
    <w:multiLevelType w:val="hybridMultilevel"/>
    <w:tmpl w:val="A4B2C83A"/>
    <w:lvl w:ilvl="0" w:tplc="DDB0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076DA"/>
    <w:multiLevelType w:val="hybridMultilevel"/>
    <w:tmpl w:val="B31E2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EA1B6D"/>
    <w:multiLevelType w:val="hybridMultilevel"/>
    <w:tmpl w:val="A584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7D26BC"/>
    <w:multiLevelType w:val="hybridMultilevel"/>
    <w:tmpl w:val="556693E4"/>
    <w:lvl w:ilvl="0" w:tplc="DDB0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97E21"/>
    <w:multiLevelType w:val="hybridMultilevel"/>
    <w:tmpl w:val="F2B46ACA"/>
    <w:lvl w:ilvl="0" w:tplc="04190009">
      <w:start w:val="1"/>
      <w:numFmt w:val="bullet"/>
      <w:lvlText w:val=""/>
      <w:lvlJc w:val="left"/>
      <w:pPr>
        <w:ind w:left="14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4">
    <w:nsid w:val="446B6EA0"/>
    <w:multiLevelType w:val="hybridMultilevel"/>
    <w:tmpl w:val="87B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A2435"/>
    <w:multiLevelType w:val="hybridMultilevel"/>
    <w:tmpl w:val="B1327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BA77C7"/>
    <w:multiLevelType w:val="hybridMultilevel"/>
    <w:tmpl w:val="BEDEB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BB66E4"/>
    <w:multiLevelType w:val="hybridMultilevel"/>
    <w:tmpl w:val="10C25D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F73BD8"/>
    <w:multiLevelType w:val="multilevel"/>
    <w:tmpl w:val="07E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8705F4"/>
    <w:multiLevelType w:val="hybridMultilevel"/>
    <w:tmpl w:val="F752C6BE"/>
    <w:lvl w:ilvl="0" w:tplc="CF8CE06C">
      <w:start w:val="1"/>
      <w:numFmt w:val="bullet"/>
      <w:lvlText w:val=""/>
      <w:lvlJc w:val="left"/>
      <w:pPr>
        <w:tabs>
          <w:tab w:val="num" w:pos="717"/>
        </w:tabs>
        <w:ind w:left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E0B7289"/>
    <w:multiLevelType w:val="hybridMultilevel"/>
    <w:tmpl w:val="DCCAC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95108"/>
    <w:multiLevelType w:val="hybridMultilevel"/>
    <w:tmpl w:val="20C44D1C"/>
    <w:lvl w:ilvl="0" w:tplc="55144F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A5600E1"/>
    <w:multiLevelType w:val="hybridMultilevel"/>
    <w:tmpl w:val="C9BCDA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1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9"/>
  </w:num>
  <w:num w:numId="11">
    <w:abstractNumId w:val="23"/>
  </w:num>
  <w:num w:numId="12">
    <w:abstractNumId w:val="22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5"/>
  </w:num>
  <w:num w:numId="20">
    <w:abstractNumId w:val="8"/>
  </w:num>
  <w:num w:numId="21">
    <w:abstractNumId w:val="0"/>
  </w:num>
  <w:num w:numId="22">
    <w:abstractNumId w:val="17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BB"/>
    <w:rsid w:val="0004389E"/>
    <w:rsid w:val="00047624"/>
    <w:rsid w:val="00084152"/>
    <w:rsid w:val="000D70D1"/>
    <w:rsid w:val="000F792F"/>
    <w:rsid w:val="00121A29"/>
    <w:rsid w:val="00125690"/>
    <w:rsid w:val="00133B97"/>
    <w:rsid w:val="00147694"/>
    <w:rsid w:val="00154E52"/>
    <w:rsid w:val="0018254D"/>
    <w:rsid w:val="00182AD6"/>
    <w:rsid w:val="00192930"/>
    <w:rsid w:val="001B5849"/>
    <w:rsid w:val="001C6548"/>
    <w:rsid w:val="001D3DBF"/>
    <w:rsid w:val="001D6A0D"/>
    <w:rsid w:val="00200F41"/>
    <w:rsid w:val="00201EB0"/>
    <w:rsid w:val="0021096C"/>
    <w:rsid w:val="00227FE3"/>
    <w:rsid w:val="00252C84"/>
    <w:rsid w:val="00270C7A"/>
    <w:rsid w:val="00282951"/>
    <w:rsid w:val="00286FFA"/>
    <w:rsid w:val="002957B2"/>
    <w:rsid w:val="002B5C9F"/>
    <w:rsid w:val="002C4CB1"/>
    <w:rsid w:val="002D1EF1"/>
    <w:rsid w:val="002E7407"/>
    <w:rsid w:val="002F2FD6"/>
    <w:rsid w:val="00301313"/>
    <w:rsid w:val="00301626"/>
    <w:rsid w:val="003024E6"/>
    <w:rsid w:val="00305612"/>
    <w:rsid w:val="00305DB6"/>
    <w:rsid w:val="00316B85"/>
    <w:rsid w:val="00330E86"/>
    <w:rsid w:val="003352BA"/>
    <w:rsid w:val="003628E4"/>
    <w:rsid w:val="00365B77"/>
    <w:rsid w:val="00375002"/>
    <w:rsid w:val="003775DA"/>
    <w:rsid w:val="003879BB"/>
    <w:rsid w:val="003D4280"/>
    <w:rsid w:val="003E61CA"/>
    <w:rsid w:val="003F1E42"/>
    <w:rsid w:val="004074CC"/>
    <w:rsid w:val="00416676"/>
    <w:rsid w:val="00427A51"/>
    <w:rsid w:val="00436C94"/>
    <w:rsid w:val="0044583D"/>
    <w:rsid w:val="00445968"/>
    <w:rsid w:val="00472647"/>
    <w:rsid w:val="0047697F"/>
    <w:rsid w:val="0049711C"/>
    <w:rsid w:val="004D39A1"/>
    <w:rsid w:val="004D7526"/>
    <w:rsid w:val="004F222A"/>
    <w:rsid w:val="00511EA5"/>
    <w:rsid w:val="00520387"/>
    <w:rsid w:val="0052144C"/>
    <w:rsid w:val="00521602"/>
    <w:rsid w:val="00526CFD"/>
    <w:rsid w:val="0054169F"/>
    <w:rsid w:val="0054175E"/>
    <w:rsid w:val="0057505C"/>
    <w:rsid w:val="0058278A"/>
    <w:rsid w:val="00584579"/>
    <w:rsid w:val="005B4A9E"/>
    <w:rsid w:val="005B56BC"/>
    <w:rsid w:val="005E7801"/>
    <w:rsid w:val="005F794C"/>
    <w:rsid w:val="00601B03"/>
    <w:rsid w:val="0061652E"/>
    <w:rsid w:val="00625930"/>
    <w:rsid w:val="00625B5E"/>
    <w:rsid w:val="0064656C"/>
    <w:rsid w:val="00652561"/>
    <w:rsid w:val="00656EEE"/>
    <w:rsid w:val="006907C0"/>
    <w:rsid w:val="006952C4"/>
    <w:rsid w:val="0070314B"/>
    <w:rsid w:val="00717E2A"/>
    <w:rsid w:val="00731670"/>
    <w:rsid w:val="00743747"/>
    <w:rsid w:val="00744137"/>
    <w:rsid w:val="00755882"/>
    <w:rsid w:val="007579CA"/>
    <w:rsid w:val="00760434"/>
    <w:rsid w:val="007642B2"/>
    <w:rsid w:val="00790485"/>
    <w:rsid w:val="007A4342"/>
    <w:rsid w:val="007A4EEC"/>
    <w:rsid w:val="007E43E1"/>
    <w:rsid w:val="007F7179"/>
    <w:rsid w:val="007F7D24"/>
    <w:rsid w:val="007F7FBD"/>
    <w:rsid w:val="0081211A"/>
    <w:rsid w:val="00816444"/>
    <w:rsid w:val="008309CF"/>
    <w:rsid w:val="0083635A"/>
    <w:rsid w:val="00856A22"/>
    <w:rsid w:val="00861665"/>
    <w:rsid w:val="008C11A4"/>
    <w:rsid w:val="008C39B2"/>
    <w:rsid w:val="008D10A5"/>
    <w:rsid w:val="008D2624"/>
    <w:rsid w:val="008E130B"/>
    <w:rsid w:val="00900023"/>
    <w:rsid w:val="00922BF5"/>
    <w:rsid w:val="00972FF7"/>
    <w:rsid w:val="00980337"/>
    <w:rsid w:val="009833F2"/>
    <w:rsid w:val="009928B3"/>
    <w:rsid w:val="009D7287"/>
    <w:rsid w:val="009E5684"/>
    <w:rsid w:val="009E71FE"/>
    <w:rsid w:val="009F403C"/>
    <w:rsid w:val="009F6D4C"/>
    <w:rsid w:val="009F6E5F"/>
    <w:rsid w:val="00A04D53"/>
    <w:rsid w:val="00A25FFD"/>
    <w:rsid w:val="00A261BA"/>
    <w:rsid w:val="00A44886"/>
    <w:rsid w:val="00A77337"/>
    <w:rsid w:val="00A83C99"/>
    <w:rsid w:val="00AA2CCE"/>
    <w:rsid w:val="00AA30C5"/>
    <w:rsid w:val="00AD05F3"/>
    <w:rsid w:val="00AE0C03"/>
    <w:rsid w:val="00B111ED"/>
    <w:rsid w:val="00B14042"/>
    <w:rsid w:val="00B2159F"/>
    <w:rsid w:val="00B308D0"/>
    <w:rsid w:val="00B41FBA"/>
    <w:rsid w:val="00B63D71"/>
    <w:rsid w:val="00BB76FD"/>
    <w:rsid w:val="00BC74A9"/>
    <w:rsid w:val="00BE3A20"/>
    <w:rsid w:val="00C00FBB"/>
    <w:rsid w:val="00C17B7A"/>
    <w:rsid w:val="00C3671B"/>
    <w:rsid w:val="00C462B7"/>
    <w:rsid w:val="00C51DFD"/>
    <w:rsid w:val="00C80623"/>
    <w:rsid w:val="00C9190C"/>
    <w:rsid w:val="00C92C19"/>
    <w:rsid w:val="00C93241"/>
    <w:rsid w:val="00CC0600"/>
    <w:rsid w:val="00CC2090"/>
    <w:rsid w:val="00CC592C"/>
    <w:rsid w:val="00D15534"/>
    <w:rsid w:val="00D17743"/>
    <w:rsid w:val="00D30F14"/>
    <w:rsid w:val="00D54C33"/>
    <w:rsid w:val="00D701F1"/>
    <w:rsid w:val="00D84EDF"/>
    <w:rsid w:val="00DA1C68"/>
    <w:rsid w:val="00DB424D"/>
    <w:rsid w:val="00DC1F1A"/>
    <w:rsid w:val="00DD5E2F"/>
    <w:rsid w:val="00E04D1B"/>
    <w:rsid w:val="00E169DD"/>
    <w:rsid w:val="00E207BA"/>
    <w:rsid w:val="00E21F12"/>
    <w:rsid w:val="00E24772"/>
    <w:rsid w:val="00E26C92"/>
    <w:rsid w:val="00E37756"/>
    <w:rsid w:val="00E5110E"/>
    <w:rsid w:val="00E566F2"/>
    <w:rsid w:val="00E64DB5"/>
    <w:rsid w:val="00E677D1"/>
    <w:rsid w:val="00E73926"/>
    <w:rsid w:val="00E900DF"/>
    <w:rsid w:val="00E91C6C"/>
    <w:rsid w:val="00E95522"/>
    <w:rsid w:val="00EB47E2"/>
    <w:rsid w:val="00EC003D"/>
    <w:rsid w:val="00EC0133"/>
    <w:rsid w:val="00EC0524"/>
    <w:rsid w:val="00EC0C1A"/>
    <w:rsid w:val="00ED0F7C"/>
    <w:rsid w:val="00ED7B6D"/>
    <w:rsid w:val="00EE136E"/>
    <w:rsid w:val="00EE1CF9"/>
    <w:rsid w:val="00EF02F8"/>
    <w:rsid w:val="00F00A2E"/>
    <w:rsid w:val="00F22E05"/>
    <w:rsid w:val="00F578DE"/>
    <w:rsid w:val="00F57F06"/>
    <w:rsid w:val="00F738C4"/>
    <w:rsid w:val="00F80613"/>
    <w:rsid w:val="00F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BB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561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5256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65256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28B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rsid w:val="00182A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84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2A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849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1CF9"/>
    <w:pPr>
      <w:autoSpaceDE/>
      <w:autoSpaceDN/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1CF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5F794C"/>
    <w:rPr>
      <w:rFonts w:ascii="Times New Roman" w:hAnsi="Times New Roman"/>
      <w:sz w:val="22"/>
    </w:rPr>
  </w:style>
  <w:style w:type="paragraph" w:customStyle="1" w:styleId="a">
    <w:name w:val="Абзац списка"/>
    <w:basedOn w:val="Normal"/>
    <w:uiPriority w:val="99"/>
    <w:rsid w:val="00E37756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17</Pages>
  <Words>8487</Words>
  <Characters>-32766</Characters>
  <Application>Microsoft Office Outlook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UprN2</dc:creator>
  <cp:keywords/>
  <dc:description/>
  <cp:lastModifiedBy>r404-3</cp:lastModifiedBy>
  <cp:revision>50</cp:revision>
  <dcterms:created xsi:type="dcterms:W3CDTF">2019-12-21T15:51:00Z</dcterms:created>
  <dcterms:modified xsi:type="dcterms:W3CDTF">2019-12-24T11:05:00Z</dcterms:modified>
</cp:coreProperties>
</file>